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FD1F65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D1F65">
        <w:rPr>
          <w:b/>
          <w:sz w:val="20"/>
          <w:szCs w:val="20"/>
        </w:rPr>
        <w:t>UNIDAD DE GESTIÓN EDUCATIVA LOCAL Nº 02  - SAN MARTIN DE PORRES</w:t>
      </w:r>
    </w:p>
    <w:p w:rsidR="00690D80" w:rsidRPr="00FD1F65" w:rsidRDefault="00D53AA6" w:rsidP="00690D80">
      <w:pPr>
        <w:jc w:val="center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PROCESO CAS N°</w:t>
      </w:r>
      <w:r w:rsidR="00CC68F3">
        <w:rPr>
          <w:b/>
          <w:sz w:val="20"/>
          <w:szCs w:val="20"/>
        </w:rPr>
        <w:t xml:space="preserve"> 29</w:t>
      </w:r>
    </w:p>
    <w:p w:rsidR="00690D80" w:rsidRPr="00FD1F65" w:rsidRDefault="00690D80" w:rsidP="00690D80">
      <w:pPr>
        <w:jc w:val="center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FD1F65" w:rsidRDefault="00B53E1C" w:rsidP="00690D80">
      <w:pPr>
        <w:jc w:val="center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ASISTENTE</w:t>
      </w:r>
      <w:r w:rsidR="00901E87">
        <w:rPr>
          <w:b/>
          <w:sz w:val="20"/>
          <w:szCs w:val="20"/>
        </w:rPr>
        <w:t xml:space="preserve"> PROFESIONAL </w:t>
      </w:r>
      <w:r w:rsidRPr="00FD1F65">
        <w:rPr>
          <w:b/>
          <w:sz w:val="20"/>
          <w:szCs w:val="20"/>
        </w:rPr>
        <w:t>I</w:t>
      </w:r>
      <w:r w:rsidR="00E40A8E" w:rsidRPr="00FD1F65">
        <w:rPr>
          <w:b/>
          <w:sz w:val="20"/>
          <w:szCs w:val="20"/>
        </w:rPr>
        <w:t>I</w:t>
      </w:r>
    </w:p>
    <w:p w:rsidR="00690D80" w:rsidRPr="00FD1F65" w:rsidRDefault="00690D80" w:rsidP="00FD1F6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GENERALIDADES.</w:t>
      </w:r>
    </w:p>
    <w:p w:rsidR="00ED728D" w:rsidRPr="00FD1F65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FD1F65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 xml:space="preserve"> Objeto de la convocatoria</w:t>
      </w:r>
    </w:p>
    <w:p w:rsidR="00630DE0" w:rsidRPr="00FD1F65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FD1F65">
        <w:rPr>
          <w:sz w:val="20"/>
          <w:szCs w:val="20"/>
        </w:rPr>
        <w:t xml:space="preserve">       Contratar los servicios de un </w:t>
      </w:r>
      <w:r w:rsidR="00B61BC8" w:rsidRPr="00FD1F65">
        <w:rPr>
          <w:sz w:val="20"/>
          <w:szCs w:val="20"/>
        </w:rPr>
        <w:t xml:space="preserve">ASISTENTE </w:t>
      </w:r>
      <w:r w:rsidR="00901E87">
        <w:rPr>
          <w:sz w:val="20"/>
          <w:szCs w:val="20"/>
        </w:rPr>
        <w:t>PROFESIONAL</w:t>
      </w:r>
      <w:r w:rsidR="00B61BC8" w:rsidRPr="00FD1F65">
        <w:rPr>
          <w:sz w:val="20"/>
          <w:szCs w:val="20"/>
        </w:rPr>
        <w:t xml:space="preserve"> I</w:t>
      </w:r>
      <w:r w:rsidR="00E40A8E" w:rsidRPr="00FD1F65">
        <w:rPr>
          <w:sz w:val="20"/>
          <w:szCs w:val="20"/>
        </w:rPr>
        <w:t>I</w:t>
      </w:r>
      <w:r w:rsidR="00290D1C">
        <w:rPr>
          <w:sz w:val="20"/>
          <w:szCs w:val="20"/>
        </w:rPr>
        <w:t xml:space="preserve"> - INGENIERO</w:t>
      </w:r>
    </w:p>
    <w:p w:rsidR="00690D80" w:rsidRPr="00FD1F65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 xml:space="preserve">                 </w:t>
      </w:r>
    </w:p>
    <w:p w:rsidR="00690D80" w:rsidRPr="00FD1F65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Vacantes a Convocar.</w:t>
      </w:r>
    </w:p>
    <w:p w:rsidR="00630DE0" w:rsidRPr="00FD1F65" w:rsidRDefault="00B13F64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0</w:t>
      </w:r>
      <w:r w:rsidR="0055572E" w:rsidRPr="00FD1F65">
        <w:rPr>
          <w:b/>
          <w:sz w:val="20"/>
          <w:szCs w:val="20"/>
        </w:rPr>
        <w:t>1</w:t>
      </w:r>
      <w:r w:rsidRPr="00FD1F65">
        <w:rPr>
          <w:b/>
          <w:sz w:val="20"/>
          <w:szCs w:val="20"/>
        </w:rPr>
        <w:t xml:space="preserve"> VACANTE.</w:t>
      </w:r>
    </w:p>
    <w:p w:rsidR="00630DE0" w:rsidRPr="00FD1F65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FD1F65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Dependencia encargada de realizar el proceso de contratación</w:t>
      </w:r>
    </w:p>
    <w:p w:rsidR="00690D80" w:rsidRPr="00FD1F65" w:rsidRDefault="00690D80" w:rsidP="00690D80">
      <w:pPr>
        <w:ind w:left="1068"/>
        <w:rPr>
          <w:sz w:val="20"/>
          <w:szCs w:val="20"/>
        </w:rPr>
      </w:pPr>
      <w:r w:rsidRPr="00FD1F65">
        <w:rPr>
          <w:sz w:val="20"/>
          <w:szCs w:val="20"/>
        </w:rPr>
        <w:t xml:space="preserve">Área de </w:t>
      </w:r>
      <w:r w:rsidR="00D53AA6" w:rsidRPr="00FD1F65">
        <w:rPr>
          <w:sz w:val="20"/>
          <w:szCs w:val="20"/>
        </w:rPr>
        <w:t xml:space="preserve">Recursos Humanos </w:t>
      </w:r>
      <w:r w:rsidRPr="00FD1F65">
        <w:rPr>
          <w:sz w:val="20"/>
          <w:szCs w:val="20"/>
        </w:rPr>
        <w:t xml:space="preserve"> de la UGEL Nº 02 SMP.</w:t>
      </w:r>
    </w:p>
    <w:p w:rsidR="00690D80" w:rsidRPr="00FD1F65" w:rsidRDefault="00690D80" w:rsidP="00FD1F65">
      <w:pPr>
        <w:numPr>
          <w:ilvl w:val="2"/>
          <w:numId w:val="35"/>
        </w:numPr>
        <w:tabs>
          <w:tab w:val="clear" w:pos="2880"/>
          <w:tab w:val="num" w:pos="709"/>
        </w:tabs>
        <w:spacing w:after="120" w:line="240" w:lineRule="auto"/>
        <w:ind w:hanging="2596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FD1F65" w:rsidTr="002722E2">
        <w:tc>
          <w:tcPr>
            <w:tcW w:w="2410" w:type="dxa"/>
          </w:tcPr>
          <w:p w:rsidR="00690D80" w:rsidRPr="00FD1F65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FD1F65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FD1F65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FD1F65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FD1F65" w:rsidTr="002722E2">
        <w:tc>
          <w:tcPr>
            <w:tcW w:w="2410" w:type="dxa"/>
          </w:tcPr>
          <w:p w:rsidR="00690D80" w:rsidRPr="00FD1F65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FD1F65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FD1F65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FD1F65" w:rsidRDefault="00901E87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E87">
              <w:rPr>
                <w:rFonts w:asciiTheme="minorHAnsi" w:hAnsiTheme="minorHAnsi"/>
                <w:b/>
                <w:sz w:val="20"/>
                <w:szCs w:val="20"/>
              </w:rPr>
              <w:t>Experiencia general: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3AA6" w:rsidRPr="00FD1F65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FD1F65">
              <w:rPr>
                <w:rFonts w:asciiTheme="minorHAnsi" w:hAnsiTheme="minorHAnsi"/>
                <w:sz w:val="20"/>
                <w:szCs w:val="20"/>
              </w:rPr>
              <w:t xml:space="preserve"> de un (3</w:t>
            </w:r>
            <w:r w:rsidR="00D53AA6" w:rsidRPr="00FD1F65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FD1F65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FD1F65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FD1F65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FD1F65" w:rsidRDefault="00901E87" w:rsidP="00B642A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E87">
              <w:rPr>
                <w:rFonts w:asciiTheme="minorHAnsi" w:hAnsiTheme="minorHAnsi"/>
                <w:b/>
                <w:sz w:val="20"/>
                <w:szCs w:val="20"/>
              </w:rPr>
              <w:t xml:space="preserve">Experiencia específica: </w:t>
            </w:r>
            <w:r w:rsidR="00B61BC8" w:rsidRPr="00FD1F65">
              <w:rPr>
                <w:rFonts w:asciiTheme="minorHAnsi" w:hAnsiTheme="minorHAnsi"/>
                <w:sz w:val="20"/>
                <w:szCs w:val="20"/>
              </w:rPr>
              <w:t>Un año (</w:t>
            </w:r>
            <w:r w:rsidR="00E40A8E" w:rsidRPr="00FD1F65">
              <w:rPr>
                <w:rFonts w:asciiTheme="minorHAnsi" w:hAnsiTheme="minorHAnsi"/>
                <w:sz w:val="20"/>
                <w:szCs w:val="20"/>
              </w:rPr>
              <w:t>2</w:t>
            </w:r>
            <w:r w:rsidR="0012051D" w:rsidRPr="00FD1F65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B61BC8" w:rsidRPr="00FD1F65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FD1F65">
              <w:rPr>
                <w:rFonts w:asciiTheme="minorHAnsi" w:hAnsiTheme="minorHAnsi"/>
                <w:sz w:val="20"/>
                <w:szCs w:val="20"/>
              </w:rPr>
              <w:t xml:space="preserve">omo mínimo en alguna Unidad Ejecutora del Sector Educación. </w:t>
            </w:r>
          </w:p>
        </w:tc>
      </w:tr>
      <w:tr w:rsidR="00690D80" w:rsidRPr="00FD1F65" w:rsidTr="002722E2">
        <w:tc>
          <w:tcPr>
            <w:tcW w:w="2410" w:type="dxa"/>
          </w:tcPr>
          <w:p w:rsidR="00690D80" w:rsidRPr="00FD1F65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FD1F65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FD1F65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FD1F65">
              <w:rPr>
                <w:rFonts w:asciiTheme="minorHAnsi" w:hAnsiTheme="minorHAnsi"/>
                <w:sz w:val="20"/>
                <w:szCs w:val="20"/>
              </w:rPr>
              <w:t>y P</w:t>
            </w:r>
            <w:r w:rsidRPr="00FD1F65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FD1F65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FD1F65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FD1F65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FD1F65" w:rsidTr="00901E87">
        <w:tc>
          <w:tcPr>
            <w:tcW w:w="2410" w:type="dxa"/>
          </w:tcPr>
          <w:p w:rsidR="00690D80" w:rsidRPr="00FD1F65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FD1F65" w:rsidRDefault="00901E87" w:rsidP="00901E87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Título de Ingeniero Civil y/o Arquitecto colegiado y habilitado </w:t>
            </w:r>
          </w:p>
        </w:tc>
      </w:tr>
      <w:tr w:rsidR="00690D80" w:rsidRPr="00FD1F65" w:rsidTr="002722E2">
        <w:tc>
          <w:tcPr>
            <w:tcW w:w="2410" w:type="dxa"/>
          </w:tcPr>
          <w:p w:rsidR="00690D80" w:rsidRPr="00FD1F65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690D80" w:rsidRPr="00FD1F65" w:rsidRDefault="00325F55" w:rsidP="00901E87">
            <w:pPr>
              <w:pStyle w:val="Encabezado"/>
              <w:spacing w:before="120"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FD1F65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Temas afines al cargo.</w:t>
            </w:r>
          </w:p>
        </w:tc>
      </w:tr>
      <w:tr w:rsidR="00690D80" w:rsidRPr="00FD1F65" w:rsidTr="002722E2">
        <w:tc>
          <w:tcPr>
            <w:tcW w:w="2410" w:type="dxa"/>
          </w:tcPr>
          <w:p w:rsidR="00690D80" w:rsidRPr="00FD1F65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D1F65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FD1F65" w:rsidRDefault="00901E87" w:rsidP="00901E87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 e</w:t>
            </w:r>
            <w:r w:rsidR="0012051D" w:rsidRPr="00FD1F65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 w:rsidR="00943544" w:rsidRPr="00FD1F65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monitoreo de actividades de mantenimiento de locales escolares</w:t>
            </w:r>
            <w:r w:rsidR="0012051D" w:rsidRPr="00FD1F65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12051D" w:rsidRPr="0061774F" w:rsidRDefault="0012051D" w:rsidP="0012051D">
      <w:pPr>
        <w:spacing w:after="0" w:line="240" w:lineRule="auto"/>
        <w:ind w:left="1428"/>
        <w:rPr>
          <w:b/>
          <w:sz w:val="12"/>
          <w:szCs w:val="12"/>
        </w:rPr>
      </w:pPr>
    </w:p>
    <w:p w:rsidR="0012051D" w:rsidRPr="0061774F" w:rsidRDefault="0012051D" w:rsidP="0012051D">
      <w:pPr>
        <w:spacing w:after="0" w:line="240" w:lineRule="auto"/>
        <w:ind w:left="1428"/>
        <w:rPr>
          <w:b/>
          <w:sz w:val="12"/>
          <w:szCs w:val="12"/>
        </w:rPr>
      </w:pPr>
    </w:p>
    <w:p w:rsidR="00690D80" w:rsidRPr="00FD1F65" w:rsidRDefault="00690D80" w:rsidP="00FD1F65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20"/>
          <w:szCs w:val="20"/>
        </w:rPr>
      </w:pPr>
      <w:r w:rsidRPr="00FD1F65">
        <w:rPr>
          <w:b/>
          <w:sz w:val="20"/>
          <w:szCs w:val="20"/>
        </w:rPr>
        <w:t>CARACTERÍSTICAS DEL PUESTO Y/O CARGO</w:t>
      </w:r>
    </w:p>
    <w:p w:rsidR="00690D80" w:rsidRPr="00FD1F65" w:rsidRDefault="00690D80" w:rsidP="0061774F">
      <w:pPr>
        <w:suppressLineNumbers/>
        <w:spacing w:before="120" w:after="120"/>
        <w:ind w:firstLine="708"/>
        <w:rPr>
          <w:sz w:val="20"/>
          <w:szCs w:val="20"/>
        </w:rPr>
      </w:pPr>
      <w:r w:rsidRPr="00FD1F65">
        <w:rPr>
          <w:b/>
          <w:sz w:val="20"/>
          <w:szCs w:val="20"/>
        </w:rPr>
        <w:t>Principales funciones a desarrollar:</w:t>
      </w:r>
      <w:r w:rsidRPr="00FD1F65">
        <w:rPr>
          <w:sz w:val="20"/>
          <w:szCs w:val="20"/>
        </w:rPr>
        <w:t xml:space="preserve"> </w:t>
      </w:r>
    </w:p>
    <w:p w:rsidR="003F2279" w:rsidRPr="00FD1F65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Asesoramiento a los Directores de la IE en la elección de trabajos de mantenimiento a considerar en la ficha técnica, acorde con la norma vigente.</w:t>
      </w:r>
    </w:p>
    <w:p w:rsidR="003F2279" w:rsidRPr="00FD1F65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Orientación en el llenado de la ficha técnica</w:t>
      </w:r>
      <w:r w:rsidR="003F2279" w:rsidRPr="00FD1F65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3F2279" w:rsidRPr="00FD1F65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Coordinaciones con el personal de la Oficina de Infraestructura, en la determinación de las I.E.  omisas en el ingreso de la documentación previa a la disposición de los montos asignados para el mantenimiento preventivo.</w:t>
      </w:r>
    </w:p>
    <w:p w:rsidR="001F437B" w:rsidRPr="00FD1F65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Seguimiento en el cumplimiento de la presentación de la ficha técnica por parte de los responsables del mantenimiento de las U.E</w:t>
      </w:r>
      <w:r w:rsidR="001F437B" w:rsidRPr="00FD1F65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2810D6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Orientar a los responsables del mantenimiento en procedimientos, funciones y responsabilidades </w:t>
      </w:r>
      <w:r w:rsidR="002810D6" w:rsidRPr="00FD1F65">
        <w:rPr>
          <w:sz w:val="20"/>
          <w:szCs w:val="20"/>
        </w:rPr>
        <w:t xml:space="preserve"> </w:t>
      </w:r>
      <w:r>
        <w:rPr>
          <w:sz w:val="20"/>
          <w:szCs w:val="20"/>
        </w:rPr>
        <w:t>establecidas en la normativa vigente y su instructivo técnico</w:t>
      </w:r>
    </w:p>
    <w:p w:rsidR="00B26874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Monitoreo en la ejecución de trabajos de mantenimiento de locales escolares</w:t>
      </w:r>
    </w:p>
    <w:p w:rsidR="00B26874" w:rsidRDefault="00B26874" w:rsidP="00B26874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Elaborar informes del seguimiento y monitoreo del mantenimiento de locales escolares</w:t>
      </w:r>
    </w:p>
    <w:p w:rsidR="0013798F" w:rsidRDefault="00B26874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Verificación técnica del cumplimiento en la ejecución de trabajos de mantenimiento de las I.E., acorde </w:t>
      </w:r>
      <w:r w:rsidR="0013798F">
        <w:rPr>
          <w:sz w:val="20"/>
          <w:szCs w:val="20"/>
        </w:rPr>
        <w:t>con la ficha técnica aprobada por la UGEL 02 de la primera etapa</w:t>
      </w:r>
    </w:p>
    <w:p w:rsidR="0013798F" w:rsidRDefault="0013798F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Apoyo en la UGEL 02, en la capacitación técnica de los Directores de las I.E. de los distritos de SMP, los Olivos, </w:t>
      </w:r>
      <w:proofErr w:type="spellStart"/>
      <w:r>
        <w:rPr>
          <w:sz w:val="20"/>
          <w:szCs w:val="20"/>
        </w:rPr>
        <w:t>Rimac</w:t>
      </w:r>
      <w:proofErr w:type="spellEnd"/>
      <w:r>
        <w:rPr>
          <w:sz w:val="20"/>
          <w:szCs w:val="20"/>
        </w:rPr>
        <w:t xml:space="preserve"> e Independencia.</w:t>
      </w:r>
    </w:p>
    <w:p w:rsidR="00B26874" w:rsidRPr="00FD1F65" w:rsidRDefault="0013798F" w:rsidP="00FD1F65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Elaboración de informes de las instituciones educativas del programa de mantenimiento de locales.</w:t>
      </w:r>
    </w:p>
    <w:p w:rsidR="00690D80" w:rsidRPr="00FD1F65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FD1F65" w:rsidRDefault="00690D80" w:rsidP="00FD1F65">
      <w:pPr>
        <w:numPr>
          <w:ilvl w:val="0"/>
          <w:numId w:val="36"/>
        </w:numPr>
        <w:spacing w:after="0" w:line="240" w:lineRule="auto"/>
        <w:ind w:left="709" w:hanging="425"/>
        <w:rPr>
          <w:b/>
          <w:bCs/>
          <w:sz w:val="20"/>
          <w:szCs w:val="20"/>
        </w:rPr>
      </w:pPr>
      <w:r w:rsidRPr="00FD1F65">
        <w:rPr>
          <w:b/>
          <w:bCs/>
          <w:sz w:val="20"/>
          <w:szCs w:val="20"/>
        </w:rPr>
        <w:t xml:space="preserve">CONDICIONES </w:t>
      </w:r>
    </w:p>
    <w:p w:rsidR="00690D80" w:rsidRPr="00FD1F65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FD1F65" w:rsidRPr="00D834DA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FD1F65" w:rsidRPr="00D834DA" w:rsidRDefault="00FD1F65" w:rsidP="00A87C51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FD1F65" w:rsidRPr="00D834DA" w:rsidRDefault="00FD1F65" w:rsidP="00A87C51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DETALLE</w:t>
            </w:r>
          </w:p>
        </w:tc>
      </w:tr>
      <w:tr w:rsidR="00FD1F65" w:rsidRPr="00D834DA" w:rsidTr="00A87C51">
        <w:tc>
          <w:tcPr>
            <w:tcW w:w="2835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Ámbito de la Ugel.02-Rimac, San Martin de Porres, Independencia y Los Olivos</w:t>
            </w:r>
          </w:p>
        </w:tc>
      </w:tr>
      <w:tr w:rsidR="00FD1F65" w:rsidRPr="00D834DA" w:rsidTr="00A87C51">
        <w:tc>
          <w:tcPr>
            <w:tcW w:w="2835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Tres (03) meses, a partir del 1</w:t>
            </w:r>
            <w:r>
              <w:rPr>
                <w:sz w:val="20"/>
              </w:rPr>
              <w:t>6</w:t>
            </w:r>
            <w:r w:rsidRPr="00D834DA">
              <w:rPr>
                <w:sz w:val="20"/>
              </w:rPr>
              <w:t>.07.2015 al 1</w:t>
            </w:r>
            <w:r>
              <w:rPr>
                <w:sz w:val="20"/>
              </w:rPr>
              <w:t>4</w:t>
            </w:r>
            <w:r w:rsidRPr="00D834DA">
              <w:rPr>
                <w:sz w:val="20"/>
              </w:rPr>
              <w:t>.10.2015</w:t>
            </w:r>
          </w:p>
        </w:tc>
      </w:tr>
      <w:tr w:rsidR="00FD1F65" w:rsidRPr="00D834DA" w:rsidTr="00A87C51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 xml:space="preserve">S/.  </w:t>
            </w:r>
            <w:r w:rsidR="00CC68F3">
              <w:rPr>
                <w:sz w:val="20"/>
              </w:rPr>
              <w:t>3</w:t>
            </w:r>
            <w:r w:rsidRPr="00D834DA">
              <w:rPr>
                <w:sz w:val="20"/>
              </w:rPr>
              <w:t>,</w:t>
            </w:r>
            <w:r w:rsidR="00CC68F3">
              <w:rPr>
                <w:sz w:val="20"/>
              </w:rPr>
              <w:t>6</w:t>
            </w:r>
            <w:r w:rsidRPr="00D834DA">
              <w:rPr>
                <w:sz w:val="20"/>
              </w:rPr>
              <w:t>00.00 (</w:t>
            </w:r>
            <w:r w:rsidR="00CC68F3">
              <w:rPr>
                <w:sz w:val="20"/>
              </w:rPr>
              <w:t>Tres mil seiscientos</w:t>
            </w:r>
            <w:r w:rsidRPr="00D834DA">
              <w:rPr>
                <w:sz w:val="20"/>
              </w:rPr>
              <w:t xml:space="preserve"> con 00/100 Nuevos Soles).</w:t>
            </w:r>
          </w:p>
          <w:p w:rsidR="00FD1F65" w:rsidRPr="00D834DA" w:rsidRDefault="00FD1F65" w:rsidP="00A87C51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FD1F65" w:rsidRPr="00D834DA" w:rsidTr="00A87C51">
        <w:tc>
          <w:tcPr>
            <w:tcW w:w="2835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D1F65" w:rsidRPr="00D834DA" w:rsidRDefault="00FD1F65" w:rsidP="00A87C51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Estar habilitado para contratar con el Estado.</w:t>
            </w:r>
          </w:p>
        </w:tc>
      </w:tr>
    </w:tbl>
    <w:p w:rsidR="00FD1F65" w:rsidRPr="00AA4CEB" w:rsidRDefault="00FD1F65" w:rsidP="00FD1F65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FD1F65" w:rsidRPr="00AA4CEB" w:rsidRDefault="00FD1F65" w:rsidP="00FD1F65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FD1F65" w:rsidRDefault="00FD1F65" w:rsidP="00FD1F65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B642A5" w:rsidTr="00B642A5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42A5" w:rsidRDefault="00B64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B642A5" w:rsidTr="00B642A5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B642A5" w:rsidTr="00B642A5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B642A5" w:rsidTr="00B642A5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B642A5" w:rsidTr="00B642A5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642A5" w:rsidTr="00B642A5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B642A5" w:rsidTr="00B642A5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42A5" w:rsidRDefault="00B64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B642A5" w:rsidTr="00C53DF6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642A5" w:rsidTr="00C53DF6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642A5" w:rsidTr="00C53DF6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B642A5" w:rsidRDefault="00B6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642A5" w:rsidTr="00C53DF6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5" w:rsidRDefault="00B6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642A5" w:rsidTr="00B642A5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42A5" w:rsidRDefault="00B64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B642A5" w:rsidTr="00B642A5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5" w:rsidRDefault="00B6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B642A5" w:rsidRDefault="00B642A5" w:rsidP="00B642A5">
      <w:pPr>
        <w:spacing w:after="0" w:line="240" w:lineRule="auto"/>
        <w:rPr>
          <w:b/>
          <w:sz w:val="18"/>
          <w:szCs w:val="18"/>
        </w:rPr>
      </w:pPr>
    </w:p>
    <w:p w:rsidR="00C53DF6" w:rsidRDefault="00C53DF6" w:rsidP="00C53DF6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C53DF6" w:rsidRDefault="00C53DF6" w:rsidP="00C53DF6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C53DF6" w:rsidRDefault="00C53DF6" w:rsidP="00C53DF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C53DF6" w:rsidRDefault="00C53DF6" w:rsidP="00C53DF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C53DF6" w:rsidRDefault="00C53DF6" w:rsidP="00C53DF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C53DF6" w:rsidTr="00C53DF6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53DF6" w:rsidTr="00C53DF6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C53DF6" w:rsidTr="00C53DF6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C53DF6" w:rsidTr="00C53DF6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F6" w:rsidRDefault="00C53DF6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C53DF6" w:rsidRDefault="00C53DF6" w:rsidP="00C53DF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C53DF6" w:rsidRDefault="00C53DF6" w:rsidP="00C53DF6">
      <w:pPr>
        <w:jc w:val="both"/>
        <w:rPr>
          <w:b/>
          <w:sz w:val="20"/>
          <w:szCs w:val="20"/>
        </w:rPr>
      </w:pPr>
    </w:p>
    <w:p w:rsidR="00C53DF6" w:rsidRDefault="00C53DF6" w:rsidP="00C53DF6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C53DF6" w:rsidRDefault="00C53DF6" w:rsidP="00C53DF6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C53DF6" w:rsidRDefault="00C53DF6" w:rsidP="00C53DF6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C53DF6" w:rsidRDefault="00C53DF6" w:rsidP="00C53DF6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C53DF6" w:rsidRDefault="00C53DF6" w:rsidP="00C53DF6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C53DF6" w:rsidRDefault="00C53DF6" w:rsidP="00C53DF6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C53DF6" w:rsidRDefault="00C53DF6" w:rsidP="00C53DF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C53DF6" w:rsidRDefault="00C53DF6" w:rsidP="00C53DF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C53DF6" w:rsidRDefault="00C53DF6" w:rsidP="00C53DF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C53DF6" w:rsidRDefault="00C53DF6" w:rsidP="00C53DF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C53DF6" w:rsidRDefault="00C53DF6" w:rsidP="00C53DF6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C53DF6" w:rsidRDefault="00C53DF6" w:rsidP="00C53DF6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C53DF6" w:rsidRDefault="00C53DF6" w:rsidP="00C53DF6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C53DF6" w:rsidRDefault="00C53DF6" w:rsidP="00C53DF6">
      <w:pPr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C53DF6" w:rsidRDefault="00C53DF6" w:rsidP="00C53DF6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C53DF6" w:rsidRDefault="00C53DF6" w:rsidP="00C53DF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C53DF6" w:rsidRDefault="00C53DF6" w:rsidP="00C53DF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C53DF6" w:rsidRDefault="00C53DF6" w:rsidP="00C53DF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C53DF6" w:rsidRDefault="00C53DF6" w:rsidP="00C53DF6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C53DF6" w:rsidRDefault="00C53DF6" w:rsidP="00C53DF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C53DF6" w:rsidRDefault="00C53DF6" w:rsidP="00C53DF6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C53DF6" w:rsidRDefault="00C53DF6" w:rsidP="00C53DF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C53DF6" w:rsidRDefault="00C53DF6" w:rsidP="00C53DF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C53DF6" w:rsidRDefault="00C53DF6" w:rsidP="00C53DF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FD1F65" w:rsidRPr="00AA4CEB" w:rsidRDefault="00FD1F65" w:rsidP="0061774F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sectPr w:rsidR="00FD1F65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BF" w:rsidRDefault="000971BF" w:rsidP="009D27C1">
      <w:pPr>
        <w:spacing w:after="0" w:line="240" w:lineRule="auto"/>
      </w:pPr>
      <w:r>
        <w:separator/>
      </w:r>
    </w:p>
  </w:endnote>
  <w:endnote w:type="continuationSeparator" w:id="0">
    <w:p w:rsidR="000971BF" w:rsidRDefault="000971BF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BF" w:rsidRDefault="000971BF" w:rsidP="009D27C1">
      <w:pPr>
        <w:spacing w:after="0" w:line="240" w:lineRule="auto"/>
      </w:pPr>
      <w:r>
        <w:separator/>
      </w:r>
    </w:p>
  </w:footnote>
  <w:footnote w:type="continuationSeparator" w:id="0">
    <w:p w:rsidR="000971BF" w:rsidRDefault="000971BF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BE181" wp14:editId="5856FC0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0AEFBA1" wp14:editId="43F80D9B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BE181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0AEFBA1" wp14:editId="43F80D9B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5788E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1"/>
  </w:num>
  <w:num w:numId="33">
    <w:abstractNumId w:val="31"/>
  </w:num>
  <w:num w:numId="34">
    <w:abstractNumId w:val="35"/>
  </w:num>
  <w:num w:numId="35">
    <w:abstractNumId w:val="32"/>
  </w:num>
  <w:num w:numId="36">
    <w:abstractNumId w:val="40"/>
  </w:num>
  <w:num w:numId="37">
    <w:abstractNumId w:val="38"/>
  </w:num>
  <w:num w:numId="38">
    <w:abstractNumId w:val="37"/>
  </w:num>
  <w:num w:numId="39">
    <w:abstractNumId w:val="39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53B8C"/>
    <w:rsid w:val="00070028"/>
    <w:rsid w:val="00073EFC"/>
    <w:rsid w:val="00083C98"/>
    <w:rsid w:val="000971BF"/>
    <w:rsid w:val="000B30E8"/>
    <w:rsid w:val="000E54AD"/>
    <w:rsid w:val="00107B6B"/>
    <w:rsid w:val="001109E4"/>
    <w:rsid w:val="0012051D"/>
    <w:rsid w:val="00124903"/>
    <w:rsid w:val="00127100"/>
    <w:rsid w:val="0013798F"/>
    <w:rsid w:val="001578EF"/>
    <w:rsid w:val="001874AD"/>
    <w:rsid w:val="001C3A39"/>
    <w:rsid w:val="001C71D9"/>
    <w:rsid w:val="001F437B"/>
    <w:rsid w:val="002722E2"/>
    <w:rsid w:val="002810D6"/>
    <w:rsid w:val="00290D1C"/>
    <w:rsid w:val="002964BC"/>
    <w:rsid w:val="002D5055"/>
    <w:rsid w:val="00325F55"/>
    <w:rsid w:val="003733B9"/>
    <w:rsid w:val="003E583D"/>
    <w:rsid w:val="003F2279"/>
    <w:rsid w:val="003F4876"/>
    <w:rsid w:val="004B4DDC"/>
    <w:rsid w:val="004D326B"/>
    <w:rsid w:val="00526EAA"/>
    <w:rsid w:val="0054312E"/>
    <w:rsid w:val="005532C3"/>
    <w:rsid w:val="0055572E"/>
    <w:rsid w:val="00564660"/>
    <w:rsid w:val="00584B82"/>
    <w:rsid w:val="005924AA"/>
    <w:rsid w:val="005A2DDD"/>
    <w:rsid w:val="005B549F"/>
    <w:rsid w:val="005C1AAD"/>
    <w:rsid w:val="005C2A97"/>
    <w:rsid w:val="00611E29"/>
    <w:rsid w:val="0061774F"/>
    <w:rsid w:val="00624831"/>
    <w:rsid w:val="00630DE0"/>
    <w:rsid w:val="00633E37"/>
    <w:rsid w:val="00690D80"/>
    <w:rsid w:val="006A7EA7"/>
    <w:rsid w:val="006F242A"/>
    <w:rsid w:val="00722BD6"/>
    <w:rsid w:val="007605E1"/>
    <w:rsid w:val="007773BF"/>
    <w:rsid w:val="00781179"/>
    <w:rsid w:val="00785A0B"/>
    <w:rsid w:val="007B0CCE"/>
    <w:rsid w:val="007C7B3D"/>
    <w:rsid w:val="00870EDB"/>
    <w:rsid w:val="008850F4"/>
    <w:rsid w:val="008D7480"/>
    <w:rsid w:val="008F3F94"/>
    <w:rsid w:val="00901E87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4156"/>
    <w:rsid w:val="00AA4CEB"/>
    <w:rsid w:val="00AD3252"/>
    <w:rsid w:val="00B13F64"/>
    <w:rsid w:val="00B16316"/>
    <w:rsid w:val="00B26874"/>
    <w:rsid w:val="00B271C9"/>
    <w:rsid w:val="00B4048D"/>
    <w:rsid w:val="00B406B4"/>
    <w:rsid w:val="00B53E1C"/>
    <w:rsid w:val="00B61BC8"/>
    <w:rsid w:val="00B642A5"/>
    <w:rsid w:val="00B870D5"/>
    <w:rsid w:val="00BA0D1B"/>
    <w:rsid w:val="00BD7E14"/>
    <w:rsid w:val="00C2683D"/>
    <w:rsid w:val="00C53DF6"/>
    <w:rsid w:val="00C64202"/>
    <w:rsid w:val="00C73E7A"/>
    <w:rsid w:val="00C760E4"/>
    <w:rsid w:val="00CA6AD4"/>
    <w:rsid w:val="00CB18F9"/>
    <w:rsid w:val="00CB73C4"/>
    <w:rsid w:val="00CC68F3"/>
    <w:rsid w:val="00D06AE3"/>
    <w:rsid w:val="00D15980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D728D"/>
    <w:rsid w:val="00EE696B"/>
    <w:rsid w:val="00F06980"/>
    <w:rsid w:val="00F20F68"/>
    <w:rsid w:val="00F23C58"/>
    <w:rsid w:val="00F53D8E"/>
    <w:rsid w:val="00FA5561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0BB0E4-C82F-40FB-8134-3ACD01A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8AD6-EC39-410D-BEEF-82D4BD5B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2015-07-13T15:38:00Z</dcterms:created>
  <dcterms:modified xsi:type="dcterms:W3CDTF">2015-07-13T15:38:00Z</dcterms:modified>
</cp:coreProperties>
</file>