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2D4E00">
        <w:rPr>
          <w:b/>
          <w:sz w:val="18"/>
          <w:szCs w:val="18"/>
        </w:rPr>
        <w:t xml:space="preserve"> </w:t>
      </w:r>
      <w:r w:rsidR="00021BF1">
        <w:rPr>
          <w:b/>
          <w:sz w:val="18"/>
          <w:szCs w:val="18"/>
          <w:u w:val="single"/>
        </w:rPr>
        <w:t>024</w:t>
      </w:r>
      <w:r w:rsidR="00690D80" w:rsidRPr="00AA4CEB">
        <w:rPr>
          <w:b/>
          <w:sz w:val="18"/>
          <w:szCs w:val="18"/>
        </w:rPr>
        <w:t xml:space="preserve"> </w:t>
      </w:r>
    </w:p>
    <w:p w:rsidR="00021BF1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2D4E00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ESPECIALISTA LEGAL PARA </w:t>
      </w:r>
      <w:r w:rsidR="00D92144">
        <w:rPr>
          <w:b/>
          <w:sz w:val="18"/>
          <w:szCs w:val="18"/>
        </w:rPr>
        <w:t>EL AREA DE RECURSOS HUMANOS</w:t>
      </w:r>
    </w:p>
    <w:p w:rsidR="00690D80" w:rsidRPr="00AA4CEB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Contratar los servicios de un </w:t>
      </w:r>
      <w:r w:rsidR="002D4E00">
        <w:rPr>
          <w:sz w:val="18"/>
          <w:szCs w:val="18"/>
        </w:rPr>
        <w:t xml:space="preserve">ESPECIALISTA LEGAL PARA </w:t>
      </w:r>
      <w:r w:rsidR="00D92144">
        <w:rPr>
          <w:sz w:val="18"/>
          <w:szCs w:val="18"/>
        </w:rPr>
        <w:t>E</w:t>
      </w:r>
      <w:r w:rsidR="002D4E00">
        <w:rPr>
          <w:sz w:val="18"/>
          <w:szCs w:val="18"/>
        </w:rPr>
        <w:t>L</w:t>
      </w:r>
      <w:r w:rsidR="00D92144">
        <w:rPr>
          <w:sz w:val="18"/>
          <w:szCs w:val="18"/>
        </w:rPr>
        <w:t xml:space="preserve"> AREA DE RECURSOS HUMANOS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630DE0" w:rsidRPr="00AA4CEB" w:rsidRDefault="00B13F64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</w:t>
      </w:r>
      <w:r w:rsidR="002D4E00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VACANTE.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90D80" w:rsidRDefault="00690D80" w:rsidP="002D4E00">
      <w:pPr>
        <w:spacing w:before="120"/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690D80">
      <w:pPr>
        <w:numPr>
          <w:ilvl w:val="0"/>
          <w:numId w:val="36"/>
        </w:numPr>
        <w:spacing w:after="0" w:line="240" w:lineRule="auto"/>
        <w:ind w:left="1134" w:hanging="850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652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2D4E00" w:rsidRPr="00AA4CEB" w:rsidTr="002722E2">
        <w:tc>
          <w:tcPr>
            <w:tcW w:w="2410" w:type="dxa"/>
          </w:tcPr>
          <w:p w:rsidR="002D4E00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021BF1" w:rsidRPr="00021BF1" w:rsidRDefault="00021BF1" w:rsidP="00021BF1">
            <w:pPr>
              <w:spacing w:after="120"/>
              <w:jc w:val="both"/>
              <w:rPr>
                <w:b/>
                <w:sz w:val="20"/>
              </w:rPr>
            </w:pPr>
            <w:r w:rsidRPr="00021BF1">
              <w:rPr>
                <w:b/>
                <w:sz w:val="20"/>
              </w:rPr>
              <w:t>Experiencia General:</w:t>
            </w:r>
            <w:r w:rsidRPr="00021BF1">
              <w:rPr>
                <w:sz w:val="20"/>
              </w:rPr>
              <w:t xml:space="preserve"> </w:t>
            </w:r>
            <w:r w:rsidRPr="00021BF1">
              <w:rPr>
                <w:color w:val="000000"/>
                <w:sz w:val="20"/>
              </w:rPr>
              <w:t>No menor de (03) años en el sector público y/o privado</w:t>
            </w:r>
            <w:r w:rsidRPr="00021BF1">
              <w:rPr>
                <w:b/>
                <w:sz w:val="20"/>
              </w:rPr>
              <w:t xml:space="preserve"> </w:t>
            </w:r>
          </w:p>
          <w:p w:rsidR="002D4E00" w:rsidRPr="002D4E00" w:rsidRDefault="00021BF1" w:rsidP="00021BF1">
            <w:pPr>
              <w:spacing w:after="0"/>
              <w:jc w:val="both"/>
              <w:rPr>
                <w:sz w:val="20"/>
              </w:rPr>
            </w:pPr>
            <w:r w:rsidRPr="00021BF1">
              <w:rPr>
                <w:b/>
                <w:sz w:val="20"/>
              </w:rPr>
              <w:t>Experiencia Específica:</w:t>
            </w:r>
            <w:r w:rsidRPr="00021BF1">
              <w:rPr>
                <w:sz w:val="20"/>
              </w:rPr>
              <w:t xml:space="preserve"> </w:t>
            </w:r>
            <w:r w:rsidRPr="00021BF1">
              <w:rPr>
                <w:color w:val="000000"/>
                <w:sz w:val="20"/>
              </w:rPr>
              <w:t>No menor de (01) año en el sector público en puestos similares.</w:t>
            </w:r>
            <w:r w:rsidR="002D4E00" w:rsidRPr="00021BF1">
              <w:rPr>
                <w:sz w:val="18"/>
              </w:rPr>
              <w:t xml:space="preserve"> </w:t>
            </w:r>
          </w:p>
        </w:tc>
      </w:tr>
      <w:tr w:rsidR="002D4E00" w:rsidRPr="00AA4CEB" w:rsidTr="002722E2">
        <w:tc>
          <w:tcPr>
            <w:tcW w:w="2410" w:type="dxa"/>
          </w:tcPr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2D4E00" w:rsidRPr="00AA4CEB" w:rsidRDefault="002D4E0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Trabajar bajo presión, en equipo y Proactivo.</w:t>
            </w:r>
          </w:p>
          <w:p w:rsidR="002D4E00" w:rsidRPr="00AA4CEB" w:rsidRDefault="002D4E0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Trabajo orientado al resultado</w:t>
            </w:r>
          </w:p>
        </w:tc>
      </w:tr>
      <w:tr w:rsidR="002D4E00" w:rsidRPr="00AA4CEB" w:rsidTr="00D41098">
        <w:tc>
          <w:tcPr>
            <w:tcW w:w="2410" w:type="dxa"/>
          </w:tcPr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2D4E00" w:rsidRPr="002D4E00" w:rsidRDefault="002D4E00" w:rsidP="002D4E00">
            <w:pPr>
              <w:spacing w:after="120"/>
              <w:rPr>
                <w:sz w:val="20"/>
              </w:rPr>
            </w:pPr>
            <w:r w:rsidRPr="002D4E00">
              <w:rPr>
                <w:sz w:val="20"/>
              </w:rPr>
              <w:t>Título de Abogado – colegiado habilitado.</w:t>
            </w:r>
          </w:p>
        </w:tc>
      </w:tr>
      <w:tr w:rsidR="00021BF1" w:rsidRPr="00AA4CEB" w:rsidTr="007F66F8">
        <w:tc>
          <w:tcPr>
            <w:tcW w:w="2410" w:type="dxa"/>
          </w:tcPr>
          <w:p w:rsidR="00021BF1" w:rsidRPr="00AA4CEB" w:rsidRDefault="00021BF1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</w:tcPr>
          <w:p w:rsidR="00021BF1" w:rsidRPr="00021BF1" w:rsidRDefault="00021BF1" w:rsidP="00021BF1">
            <w:pPr>
              <w:spacing w:after="0"/>
              <w:jc w:val="both"/>
              <w:rPr>
                <w:sz w:val="20"/>
              </w:rPr>
            </w:pPr>
            <w:r w:rsidRPr="00021BF1">
              <w:rPr>
                <w:sz w:val="20"/>
              </w:rPr>
              <w:t>Diplomado y/o cursos de  Especialización en Derecho Administrativo.</w:t>
            </w:r>
          </w:p>
          <w:p w:rsidR="00021BF1" w:rsidRPr="00021BF1" w:rsidRDefault="00021BF1" w:rsidP="00021BF1">
            <w:pPr>
              <w:spacing w:after="0"/>
              <w:jc w:val="both"/>
              <w:rPr>
                <w:sz w:val="20"/>
              </w:rPr>
            </w:pPr>
            <w:r w:rsidRPr="00021BF1">
              <w:rPr>
                <w:sz w:val="20"/>
              </w:rPr>
              <w:t xml:space="preserve">Diplomado o Especialización en Gestión Pública o Administración Pública y temas afines. </w:t>
            </w:r>
          </w:p>
        </w:tc>
      </w:tr>
      <w:tr w:rsidR="00021BF1" w:rsidRPr="00AA4CEB" w:rsidTr="00021BF1">
        <w:tc>
          <w:tcPr>
            <w:tcW w:w="2410" w:type="dxa"/>
          </w:tcPr>
          <w:p w:rsidR="00021BF1" w:rsidRPr="00AA4CEB" w:rsidRDefault="00021BF1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  <w:vAlign w:val="center"/>
          </w:tcPr>
          <w:p w:rsidR="00021BF1" w:rsidRPr="00021BF1" w:rsidRDefault="00021BF1" w:rsidP="00021BF1">
            <w:pPr>
              <w:spacing w:after="0"/>
              <w:rPr>
                <w:sz w:val="20"/>
              </w:rPr>
            </w:pPr>
            <w:r w:rsidRPr="00021BF1">
              <w:rPr>
                <w:sz w:val="20"/>
              </w:rPr>
              <w:t>Conocimientos de Legislación Laboral y conocimientos en Ofimática</w:t>
            </w:r>
          </w:p>
        </w:tc>
      </w:tr>
    </w:tbl>
    <w:p w:rsidR="0012051D" w:rsidRPr="00AA4CEB" w:rsidRDefault="0012051D" w:rsidP="00D834DA">
      <w:pPr>
        <w:rPr>
          <w:b/>
          <w:sz w:val="18"/>
          <w:szCs w:val="18"/>
        </w:rPr>
      </w:pPr>
    </w:p>
    <w:p w:rsidR="00690D80" w:rsidRPr="00AA4CEB" w:rsidRDefault="00690D80" w:rsidP="00D834DA">
      <w:pPr>
        <w:numPr>
          <w:ilvl w:val="0"/>
          <w:numId w:val="36"/>
        </w:numPr>
        <w:spacing w:after="0" w:line="240" w:lineRule="auto"/>
        <w:ind w:left="709" w:hanging="425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690D80" w:rsidRPr="00AA4CEB" w:rsidRDefault="00690D80" w:rsidP="00B43ECE">
      <w:pPr>
        <w:suppressLineNumbers/>
        <w:spacing w:before="200" w:after="120"/>
        <w:ind w:firstLine="708"/>
      </w:pPr>
      <w:r w:rsidRPr="00AA4CEB">
        <w:rPr>
          <w:b/>
          <w:sz w:val="18"/>
          <w:szCs w:val="18"/>
        </w:rPr>
        <w:t>Principales funciones a desarrollar:</w:t>
      </w:r>
      <w:r w:rsidRPr="00AA4CEB">
        <w:t xml:space="preserve"> </w:t>
      </w:r>
    </w:p>
    <w:p w:rsidR="00021BF1" w:rsidRPr="00021BF1" w:rsidRDefault="00021BF1" w:rsidP="00021BF1">
      <w:pPr>
        <w:numPr>
          <w:ilvl w:val="1"/>
          <w:numId w:val="31"/>
        </w:numPr>
        <w:tabs>
          <w:tab w:val="clear" w:pos="4188"/>
        </w:tabs>
        <w:spacing w:after="0"/>
        <w:ind w:left="1276"/>
        <w:jc w:val="both"/>
        <w:rPr>
          <w:sz w:val="20"/>
          <w:szCs w:val="20"/>
        </w:rPr>
      </w:pPr>
      <w:r w:rsidRPr="00021BF1">
        <w:rPr>
          <w:sz w:val="20"/>
          <w:szCs w:val="20"/>
        </w:rPr>
        <w:t>Atención de requerimientos del Poder Judicial y asimismo a la atención de los procedimientos establecidos en el artículo 89° del Decreto Supremo N° 004-2013-ED Reglamento de la Ley 29944 Ley de la Reforma Magisterial.</w:t>
      </w:r>
    </w:p>
    <w:p w:rsidR="00021BF1" w:rsidRPr="00021BF1" w:rsidRDefault="00021BF1" w:rsidP="00021BF1">
      <w:pPr>
        <w:numPr>
          <w:ilvl w:val="1"/>
          <w:numId w:val="31"/>
        </w:numPr>
        <w:tabs>
          <w:tab w:val="clear" w:pos="4188"/>
        </w:tabs>
        <w:spacing w:after="0"/>
        <w:ind w:left="1276"/>
        <w:jc w:val="both"/>
        <w:rPr>
          <w:sz w:val="20"/>
          <w:szCs w:val="20"/>
        </w:rPr>
      </w:pPr>
      <w:r w:rsidRPr="00021BF1">
        <w:rPr>
          <w:sz w:val="20"/>
          <w:szCs w:val="20"/>
        </w:rPr>
        <w:t>Revisión y atención de Expedientes</w:t>
      </w:r>
    </w:p>
    <w:p w:rsidR="00021BF1" w:rsidRPr="00021BF1" w:rsidRDefault="00021BF1" w:rsidP="00021BF1">
      <w:pPr>
        <w:numPr>
          <w:ilvl w:val="1"/>
          <w:numId w:val="31"/>
        </w:numPr>
        <w:tabs>
          <w:tab w:val="clear" w:pos="4188"/>
        </w:tabs>
        <w:spacing w:after="0"/>
        <w:ind w:left="1276"/>
        <w:jc w:val="both"/>
        <w:rPr>
          <w:sz w:val="20"/>
          <w:szCs w:val="20"/>
        </w:rPr>
      </w:pPr>
      <w:r w:rsidRPr="00021BF1">
        <w:rPr>
          <w:sz w:val="20"/>
          <w:szCs w:val="20"/>
        </w:rPr>
        <w:t>Elaborar Informes Técnicos Legales.</w:t>
      </w:r>
    </w:p>
    <w:p w:rsidR="00021BF1" w:rsidRPr="00021BF1" w:rsidRDefault="00021BF1" w:rsidP="00021BF1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1276"/>
        <w:jc w:val="both"/>
        <w:rPr>
          <w:sz w:val="20"/>
          <w:szCs w:val="20"/>
        </w:rPr>
      </w:pPr>
      <w:r w:rsidRPr="00021BF1">
        <w:rPr>
          <w:sz w:val="20"/>
          <w:szCs w:val="20"/>
        </w:rPr>
        <w:t>Disponibilidad para desplazarse  fuera de la unidad de Gestión Educativa Local N° 02</w:t>
      </w:r>
    </w:p>
    <w:p w:rsidR="00021BF1" w:rsidRPr="00021BF1" w:rsidRDefault="00021BF1" w:rsidP="00021BF1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1276"/>
        <w:jc w:val="both"/>
        <w:rPr>
          <w:sz w:val="20"/>
          <w:szCs w:val="20"/>
        </w:rPr>
      </w:pPr>
      <w:r w:rsidRPr="00021BF1">
        <w:rPr>
          <w:sz w:val="20"/>
          <w:szCs w:val="20"/>
        </w:rPr>
        <w:lastRenderedPageBreak/>
        <w:t>Orientar, absolver consultas de carácter jurídico legal, formuladas por las dependencias de la entidad y los usuarios.</w:t>
      </w:r>
    </w:p>
    <w:p w:rsidR="00021BF1" w:rsidRPr="00021BF1" w:rsidRDefault="00021BF1" w:rsidP="00021BF1">
      <w:pPr>
        <w:pStyle w:val="Textoindependiente2"/>
        <w:numPr>
          <w:ilvl w:val="1"/>
          <w:numId w:val="31"/>
        </w:numPr>
        <w:tabs>
          <w:tab w:val="clear" w:pos="4188"/>
        </w:tabs>
        <w:spacing w:after="0" w:line="276" w:lineRule="auto"/>
        <w:ind w:left="1276" w:hanging="425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 w:rsidRPr="00021BF1">
        <w:rPr>
          <w:rFonts w:asciiTheme="minorHAnsi" w:hAnsiTheme="minorHAnsi"/>
          <w:bCs/>
          <w:color w:val="000000"/>
          <w:sz w:val="20"/>
          <w:szCs w:val="20"/>
        </w:rPr>
        <w:t>Realizar otras funciones afines al cargo que le asigne el Superior inmediato.</w:t>
      </w:r>
    </w:p>
    <w:p w:rsidR="00690D80" w:rsidRPr="00021BF1" w:rsidRDefault="00021BF1" w:rsidP="00021BF1">
      <w:pPr>
        <w:pStyle w:val="Textoindependiente2"/>
        <w:numPr>
          <w:ilvl w:val="1"/>
          <w:numId w:val="31"/>
        </w:numPr>
        <w:tabs>
          <w:tab w:val="clear" w:pos="4188"/>
        </w:tabs>
        <w:spacing w:after="0" w:line="276" w:lineRule="auto"/>
        <w:ind w:left="1276" w:hanging="425"/>
        <w:jc w:val="both"/>
        <w:rPr>
          <w:rFonts w:asciiTheme="minorHAnsi" w:hAnsiTheme="minorHAnsi"/>
          <w:sz w:val="20"/>
          <w:szCs w:val="20"/>
        </w:rPr>
      </w:pPr>
      <w:r w:rsidRPr="00021BF1">
        <w:rPr>
          <w:rFonts w:asciiTheme="minorHAnsi" w:hAnsiTheme="minorHAnsi"/>
          <w:bCs/>
          <w:color w:val="000000"/>
          <w:sz w:val="20"/>
          <w:szCs w:val="20"/>
        </w:rPr>
        <w:t>Cumplir con la recepción y entrega de cargo debidamente documentado, al asumir o dejar el cargo. (vacaciones, culminación de servicio y otros</w:t>
      </w:r>
      <w:r w:rsidR="002D4E00" w:rsidRPr="00021BF1">
        <w:rPr>
          <w:rFonts w:asciiTheme="minorHAnsi" w:hAnsiTheme="minorHAnsi"/>
          <w:sz w:val="20"/>
          <w:szCs w:val="20"/>
        </w:rPr>
        <w:t>.</w:t>
      </w:r>
    </w:p>
    <w:p w:rsidR="00690D80" w:rsidRDefault="00690D80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D834DA" w:rsidRPr="00AA4CEB" w:rsidRDefault="00D834DA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690D80">
      <w:pPr>
        <w:pStyle w:val="Default"/>
        <w:numPr>
          <w:ilvl w:val="0"/>
          <w:numId w:val="36"/>
        </w:numPr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D834DA" w:rsidTr="00D834DA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690D80" w:rsidRPr="00D834DA" w:rsidRDefault="00690D80" w:rsidP="00D834DA">
            <w:pPr>
              <w:spacing w:after="0"/>
              <w:jc w:val="center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690D80" w:rsidRPr="00D834DA" w:rsidRDefault="00690D80" w:rsidP="00D834DA">
            <w:pPr>
              <w:spacing w:after="0"/>
              <w:jc w:val="center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DETALLE</w:t>
            </w:r>
          </w:p>
        </w:tc>
      </w:tr>
      <w:tr w:rsidR="00690D80" w:rsidRPr="00D834DA" w:rsidTr="00D834DA"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Ámbito de la Ugel.02-Rimac, San Martin de Porres, Independencia y Los Olivos</w:t>
            </w:r>
          </w:p>
        </w:tc>
      </w:tr>
      <w:tr w:rsidR="00690D80" w:rsidRPr="00D834DA" w:rsidTr="00D834DA"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834DA" w:rsidRDefault="00053B8C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Tres</w:t>
            </w:r>
            <w:r w:rsidR="00690D80" w:rsidRPr="00D834DA">
              <w:rPr>
                <w:sz w:val="20"/>
              </w:rPr>
              <w:t xml:space="preserve"> (0</w:t>
            </w:r>
            <w:r w:rsidR="00D57DDD" w:rsidRPr="00D834DA">
              <w:rPr>
                <w:sz w:val="20"/>
              </w:rPr>
              <w:t>3</w:t>
            </w:r>
            <w:r w:rsidR="00690D80" w:rsidRPr="00D834DA">
              <w:rPr>
                <w:sz w:val="20"/>
              </w:rPr>
              <w:t>) mes</w:t>
            </w:r>
            <w:r w:rsidRPr="00D834DA">
              <w:rPr>
                <w:sz w:val="20"/>
              </w:rPr>
              <w:t>es,</w:t>
            </w:r>
            <w:r w:rsidR="00690D80" w:rsidRPr="00D834DA">
              <w:rPr>
                <w:sz w:val="20"/>
              </w:rPr>
              <w:t xml:space="preserve"> a partir de</w:t>
            </w:r>
            <w:r w:rsidR="00564660" w:rsidRPr="00D834DA">
              <w:rPr>
                <w:sz w:val="20"/>
              </w:rPr>
              <w:t>l</w:t>
            </w:r>
            <w:r w:rsidR="00630DE0" w:rsidRPr="00D834DA">
              <w:rPr>
                <w:sz w:val="20"/>
              </w:rPr>
              <w:t xml:space="preserve"> </w:t>
            </w:r>
            <w:r w:rsidR="00564660" w:rsidRPr="00D834DA">
              <w:rPr>
                <w:sz w:val="20"/>
              </w:rPr>
              <w:t>1</w:t>
            </w:r>
            <w:r w:rsidR="00D834DA">
              <w:rPr>
                <w:sz w:val="20"/>
              </w:rPr>
              <w:t>6</w:t>
            </w:r>
            <w:r w:rsidR="00690D80" w:rsidRPr="00D834DA">
              <w:rPr>
                <w:sz w:val="20"/>
              </w:rPr>
              <w:t>.</w:t>
            </w:r>
            <w:r w:rsidR="00564660" w:rsidRPr="00D834DA">
              <w:rPr>
                <w:sz w:val="20"/>
              </w:rPr>
              <w:t>07</w:t>
            </w:r>
            <w:r w:rsidR="00690D80" w:rsidRPr="00D834DA">
              <w:rPr>
                <w:sz w:val="20"/>
              </w:rPr>
              <w:t>.201</w:t>
            </w:r>
            <w:r w:rsidRPr="00D834DA">
              <w:rPr>
                <w:sz w:val="20"/>
              </w:rPr>
              <w:t xml:space="preserve">5 al </w:t>
            </w:r>
            <w:r w:rsidR="00564660" w:rsidRPr="00D834DA">
              <w:rPr>
                <w:sz w:val="20"/>
              </w:rPr>
              <w:t>1</w:t>
            </w:r>
            <w:r w:rsidR="00D834DA">
              <w:rPr>
                <w:sz w:val="20"/>
              </w:rPr>
              <w:t>4</w:t>
            </w:r>
            <w:r w:rsidR="00564660" w:rsidRPr="00D834DA">
              <w:rPr>
                <w:sz w:val="20"/>
              </w:rPr>
              <w:t>.10</w:t>
            </w:r>
            <w:r w:rsidRPr="00D834DA">
              <w:rPr>
                <w:sz w:val="20"/>
              </w:rPr>
              <w:t>.2015</w:t>
            </w:r>
          </w:p>
        </w:tc>
      </w:tr>
      <w:tr w:rsidR="00690D80" w:rsidRPr="00D834DA" w:rsidTr="00D834DA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 xml:space="preserve">S/.  </w:t>
            </w:r>
            <w:r w:rsidR="006C638D">
              <w:rPr>
                <w:sz w:val="20"/>
              </w:rPr>
              <w:t>4</w:t>
            </w:r>
            <w:r w:rsidR="00D834DA" w:rsidRPr="00D834DA">
              <w:rPr>
                <w:sz w:val="20"/>
              </w:rPr>
              <w:t>,5</w:t>
            </w:r>
            <w:r w:rsidRPr="00D834DA">
              <w:rPr>
                <w:sz w:val="20"/>
              </w:rPr>
              <w:t>00.00 (</w:t>
            </w:r>
            <w:r w:rsidR="00D834DA" w:rsidRPr="00D834DA">
              <w:rPr>
                <w:sz w:val="20"/>
              </w:rPr>
              <w:t>C</w:t>
            </w:r>
            <w:r w:rsidR="006C638D">
              <w:rPr>
                <w:sz w:val="20"/>
              </w:rPr>
              <w:t xml:space="preserve">uatro </w:t>
            </w:r>
            <w:r w:rsidR="00564660" w:rsidRPr="00D834DA">
              <w:rPr>
                <w:sz w:val="20"/>
              </w:rPr>
              <w:t>M</w:t>
            </w:r>
            <w:r w:rsidRPr="00D834DA">
              <w:rPr>
                <w:sz w:val="20"/>
              </w:rPr>
              <w:t xml:space="preserve">il </w:t>
            </w:r>
            <w:r w:rsidR="00D834DA" w:rsidRPr="00D834DA">
              <w:rPr>
                <w:sz w:val="20"/>
              </w:rPr>
              <w:t>Quin</w:t>
            </w:r>
            <w:r w:rsidR="00DA1C26" w:rsidRPr="00D834DA">
              <w:rPr>
                <w:sz w:val="20"/>
              </w:rPr>
              <w:t>ientos</w:t>
            </w:r>
            <w:r w:rsidR="00564660" w:rsidRPr="00D834DA">
              <w:rPr>
                <w:sz w:val="20"/>
              </w:rPr>
              <w:t xml:space="preserve"> con</w:t>
            </w:r>
            <w:r w:rsidRPr="00D834DA">
              <w:rPr>
                <w:sz w:val="20"/>
              </w:rPr>
              <w:t xml:space="preserve"> 00/100 Nuevos Soles).</w:t>
            </w:r>
          </w:p>
          <w:p w:rsidR="00690D80" w:rsidRPr="00D834DA" w:rsidRDefault="00690D8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Incluyen los montos y afiliaciones de ley, así como toda deducción aplicable al trabajador</w:t>
            </w:r>
          </w:p>
        </w:tc>
      </w:tr>
      <w:tr w:rsidR="00690D80" w:rsidRPr="00D834DA" w:rsidTr="00D834DA"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D834DA" w:rsidRDefault="0056466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Estar habilitado para contratar con el Estado.</w:t>
            </w:r>
          </w:p>
        </w:tc>
      </w:tr>
    </w:tbl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690D80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CRONOGRAMA Y ETAPAS DEL PROCESO</w:t>
      </w:r>
    </w:p>
    <w:p w:rsidR="00D834DA" w:rsidRDefault="00D834DA" w:rsidP="00D834DA">
      <w:pPr>
        <w:tabs>
          <w:tab w:val="left" w:pos="709"/>
        </w:tabs>
        <w:spacing w:after="0" w:line="240" w:lineRule="auto"/>
        <w:ind w:left="708"/>
        <w:jc w:val="both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D834DA" w:rsidRPr="00AA4CEB" w:rsidTr="00A87C5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834DA" w:rsidRPr="00AA4CEB" w:rsidRDefault="00D834DA" w:rsidP="00A87C51">
            <w:pPr>
              <w:jc w:val="center"/>
              <w:rPr>
                <w:b/>
                <w:sz w:val="20"/>
                <w:szCs w:val="20"/>
              </w:rPr>
            </w:pPr>
            <w:r w:rsidRPr="00AA4CEB">
              <w:rPr>
                <w:b/>
                <w:sz w:val="20"/>
                <w:szCs w:val="20"/>
              </w:rPr>
              <w:t>CONVOCATORIA</w:t>
            </w:r>
          </w:p>
        </w:tc>
      </w:tr>
      <w:tr w:rsidR="00D834DA" w:rsidRPr="00AA4CEB" w:rsidTr="00A87C51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ÁREA RESPONSABLE</w:t>
            </w:r>
          </w:p>
        </w:tc>
      </w:tr>
      <w:tr w:rsidR="00D834DA" w:rsidRPr="00AA4CEB" w:rsidTr="00A87C51">
        <w:trPr>
          <w:trHeight w:val="82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AA4CEB">
              <w:rPr>
                <w:sz w:val="18"/>
                <w:szCs w:val="18"/>
              </w:rPr>
              <w:t>/06/2015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Dirección </w:t>
            </w:r>
          </w:p>
        </w:tc>
      </w:tr>
      <w:tr w:rsidR="00D834DA" w:rsidRPr="00AA4CEB" w:rsidTr="00A87C51">
        <w:trPr>
          <w:trHeight w:val="7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AA4CEB">
              <w:rPr>
                <w:sz w:val="18"/>
                <w:szCs w:val="18"/>
              </w:rPr>
              <w:t xml:space="preserve">/06/2015 al </w:t>
            </w:r>
            <w:r>
              <w:rPr>
                <w:sz w:val="18"/>
                <w:szCs w:val="18"/>
              </w:rPr>
              <w:t>02</w:t>
            </w:r>
            <w:r w:rsidRPr="00AA4CEB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 xml:space="preserve">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Comité de Evaluación </w:t>
            </w:r>
          </w:p>
        </w:tc>
      </w:tr>
      <w:tr w:rsidR="00D834DA" w:rsidRPr="00AA4CEB" w:rsidTr="00A87C51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AA4CEB"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F258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A4CEB">
              <w:rPr>
                <w:sz w:val="18"/>
                <w:szCs w:val="18"/>
              </w:rPr>
              <w:t>/0</w:t>
            </w:r>
            <w:r w:rsidR="00F258E8"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 xml:space="preserve">/2015 al </w:t>
            </w:r>
            <w:r>
              <w:rPr>
                <w:sz w:val="18"/>
                <w:szCs w:val="18"/>
              </w:rPr>
              <w:t>09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A4CEB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 xml:space="preserve">/2015 y  </w:t>
            </w:r>
            <w:r>
              <w:rPr>
                <w:sz w:val="18"/>
                <w:szCs w:val="18"/>
              </w:rPr>
              <w:t>09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D834DA" w:rsidRPr="00AA4CEB" w:rsidTr="00A87C5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lastRenderedPageBreak/>
              <w:t>SELECCIÓN</w:t>
            </w:r>
          </w:p>
        </w:tc>
      </w:tr>
      <w:tr w:rsidR="00D834DA" w:rsidRPr="00AA4CEB" w:rsidTr="00A87C5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 w:rsidRPr="00AA4CEB"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Entrevista Personal</w:t>
            </w:r>
          </w:p>
          <w:p w:rsidR="00D834DA" w:rsidRPr="00AA4CEB" w:rsidRDefault="00D834DA" w:rsidP="00A87C5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AA4CEB">
              <w:rPr>
                <w:sz w:val="18"/>
                <w:szCs w:val="18"/>
              </w:rPr>
              <w:t>/07/2015</w:t>
            </w:r>
            <w:r>
              <w:rPr>
                <w:sz w:val="18"/>
                <w:szCs w:val="18"/>
              </w:rPr>
              <w:t xml:space="preserve"> al 14/07/2015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AA4CEB">
              <w:rPr>
                <w:sz w:val="18"/>
                <w:szCs w:val="18"/>
              </w:rPr>
              <w:t>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834DA" w:rsidRPr="00AA4CEB" w:rsidRDefault="00D834DA" w:rsidP="00A87C5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D834DA" w:rsidRPr="00AA4CEB" w:rsidTr="00A87C51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Área de </w:t>
            </w:r>
            <w:r>
              <w:rPr>
                <w:sz w:val="18"/>
                <w:szCs w:val="18"/>
              </w:rPr>
              <w:t>Recursos Humanos.</w:t>
            </w:r>
          </w:p>
        </w:tc>
      </w:tr>
    </w:tbl>
    <w:p w:rsidR="00D834DA" w:rsidRDefault="00D834DA" w:rsidP="00D834DA">
      <w:pPr>
        <w:tabs>
          <w:tab w:val="left" w:pos="709"/>
        </w:tabs>
        <w:spacing w:after="0" w:line="240" w:lineRule="auto"/>
        <w:ind w:left="708"/>
        <w:jc w:val="both"/>
        <w:rPr>
          <w:b/>
          <w:sz w:val="18"/>
          <w:szCs w:val="18"/>
        </w:rPr>
      </w:pPr>
    </w:p>
    <w:p w:rsidR="00F258E8" w:rsidRDefault="00F258E8" w:rsidP="00F258E8">
      <w:pPr>
        <w:numPr>
          <w:ilvl w:val="0"/>
          <w:numId w:val="39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F258E8" w:rsidRDefault="00F258E8" w:rsidP="00F258E8">
      <w:pPr>
        <w:spacing w:before="24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F258E8" w:rsidRDefault="00F258E8" w:rsidP="00F258E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F258E8" w:rsidRDefault="00F258E8" w:rsidP="00F258E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F258E8" w:rsidRDefault="00F258E8" w:rsidP="00F258E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F258E8" w:rsidTr="00F258E8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F258E8" w:rsidTr="00F258E8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F258E8" w:rsidTr="00F258E8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258E8" w:rsidTr="00F258E8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58E8" w:rsidRDefault="00F258E8" w:rsidP="00F258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F258E8" w:rsidRDefault="00F258E8" w:rsidP="00F258E8">
      <w:pPr>
        <w:ind w:left="1080"/>
        <w:jc w:val="both"/>
        <w:rPr>
          <w:b/>
          <w:sz w:val="20"/>
          <w:szCs w:val="20"/>
        </w:rPr>
      </w:pPr>
    </w:p>
    <w:p w:rsidR="00F258E8" w:rsidRDefault="00F258E8" w:rsidP="00F258E8">
      <w:pPr>
        <w:ind w:left="1080"/>
        <w:jc w:val="both"/>
        <w:rPr>
          <w:b/>
          <w:sz w:val="20"/>
          <w:szCs w:val="20"/>
        </w:rPr>
      </w:pPr>
    </w:p>
    <w:p w:rsidR="00F258E8" w:rsidRDefault="00F258E8" w:rsidP="00F258E8">
      <w:pPr>
        <w:numPr>
          <w:ilvl w:val="0"/>
          <w:numId w:val="39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DOCUMENTACION A PRESENTAR</w:t>
      </w:r>
    </w:p>
    <w:p w:rsidR="00F258E8" w:rsidRDefault="00F258E8" w:rsidP="00F258E8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F258E8" w:rsidRDefault="00F258E8" w:rsidP="00F258E8">
      <w:pPr>
        <w:numPr>
          <w:ilvl w:val="0"/>
          <w:numId w:val="4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F258E8" w:rsidRDefault="00F258E8" w:rsidP="00F258E8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F258E8" w:rsidRDefault="00F258E8" w:rsidP="00F258E8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F258E8" w:rsidRDefault="00F258E8" w:rsidP="00F258E8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F258E8" w:rsidRDefault="00F258E8" w:rsidP="00F258E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F258E8" w:rsidRDefault="00F258E8" w:rsidP="00F258E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F258E8" w:rsidRDefault="00F258E8" w:rsidP="00F258E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F258E8" w:rsidRDefault="00F258E8" w:rsidP="00F258E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F258E8" w:rsidRDefault="00F258E8" w:rsidP="00F258E8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F258E8" w:rsidRDefault="00F258E8" w:rsidP="00F258E8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F258E8" w:rsidRDefault="00F258E8" w:rsidP="00F258E8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F258E8" w:rsidRDefault="00F258E8" w:rsidP="00F258E8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F258E8" w:rsidRDefault="00F258E8" w:rsidP="00F258E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F258E8" w:rsidRDefault="00F258E8" w:rsidP="00F258E8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F258E8" w:rsidRDefault="00F258E8" w:rsidP="00F258E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F258E8" w:rsidRDefault="00F258E8" w:rsidP="00F258E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F258E8" w:rsidRDefault="00F258E8" w:rsidP="00F258E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F258E8" w:rsidRDefault="00F258E8" w:rsidP="00F258E8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F258E8" w:rsidRDefault="00F258E8" w:rsidP="00F258E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F258E8" w:rsidRDefault="00F258E8" w:rsidP="00F258E8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F258E8" w:rsidRDefault="00F258E8" w:rsidP="00F258E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F258E8" w:rsidRDefault="00F258E8" w:rsidP="00F258E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F258E8" w:rsidRDefault="00F258E8" w:rsidP="00F258E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F258E8" w:rsidRDefault="00F258E8" w:rsidP="00F258E8">
      <w:pPr>
        <w:rPr>
          <w:sz w:val="20"/>
          <w:szCs w:val="20"/>
        </w:rPr>
      </w:pPr>
    </w:p>
    <w:p w:rsidR="00F258E8" w:rsidRDefault="00F258E8" w:rsidP="00F258E8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F258E8" w:rsidRPr="00AA4CEB" w:rsidRDefault="00F258E8" w:rsidP="00D834DA">
      <w:pPr>
        <w:tabs>
          <w:tab w:val="left" w:pos="709"/>
        </w:tabs>
        <w:spacing w:after="0" w:line="240" w:lineRule="auto"/>
        <w:ind w:left="708"/>
        <w:jc w:val="both"/>
        <w:rPr>
          <w:b/>
          <w:sz w:val="18"/>
          <w:szCs w:val="18"/>
        </w:rPr>
      </w:pPr>
    </w:p>
    <w:sectPr w:rsidR="00F258E8" w:rsidRPr="00AA4CEB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07" w:rsidRDefault="00F06007" w:rsidP="009D27C1">
      <w:pPr>
        <w:spacing w:after="0" w:line="240" w:lineRule="auto"/>
      </w:pPr>
      <w:r>
        <w:separator/>
      </w:r>
    </w:p>
  </w:endnote>
  <w:endnote w:type="continuationSeparator" w:id="0">
    <w:p w:rsidR="00F06007" w:rsidRDefault="00F06007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07" w:rsidRDefault="00F06007" w:rsidP="009D27C1">
      <w:pPr>
        <w:spacing w:after="0" w:line="240" w:lineRule="auto"/>
      </w:pPr>
      <w:r>
        <w:separator/>
      </w:r>
    </w:p>
  </w:footnote>
  <w:footnote w:type="continuationSeparator" w:id="0">
    <w:p w:rsidR="00F06007" w:rsidRDefault="00F06007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4"/>
  </w:num>
  <w:num w:numId="32">
    <w:abstractNumId w:val="40"/>
  </w:num>
  <w:num w:numId="33">
    <w:abstractNumId w:val="31"/>
  </w:num>
  <w:num w:numId="34">
    <w:abstractNumId w:val="35"/>
  </w:num>
  <w:num w:numId="35">
    <w:abstractNumId w:val="32"/>
  </w:num>
  <w:num w:numId="36">
    <w:abstractNumId w:val="39"/>
  </w:num>
  <w:num w:numId="37">
    <w:abstractNumId w:val="38"/>
  </w:num>
  <w:num w:numId="38">
    <w:abstractNumId w:val="37"/>
  </w:num>
  <w:num w:numId="39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21BF1"/>
    <w:rsid w:val="00053B8C"/>
    <w:rsid w:val="00070028"/>
    <w:rsid w:val="00073EFC"/>
    <w:rsid w:val="00083C98"/>
    <w:rsid w:val="000B30E8"/>
    <w:rsid w:val="00107B6B"/>
    <w:rsid w:val="001109E4"/>
    <w:rsid w:val="0012051D"/>
    <w:rsid w:val="00124903"/>
    <w:rsid w:val="00127100"/>
    <w:rsid w:val="001578EF"/>
    <w:rsid w:val="001874AD"/>
    <w:rsid w:val="001C3A39"/>
    <w:rsid w:val="001C71D9"/>
    <w:rsid w:val="001F437B"/>
    <w:rsid w:val="002722E2"/>
    <w:rsid w:val="002810D6"/>
    <w:rsid w:val="002964BC"/>
    <w:rsid w:val="002D4E00"/>
    <w:rsid w:val="00325F55"/>
    <w:rsid w:val="003733B9"/>
    <w:rsid w:val="003E583D"/>
    <w:rsid w:val="003F2279"/>
    <w:rsid w:val="003F4876"/>
    <w:rsid w:val="004611F0"/>
    <w:rsid w:val="004B4DDC"/>
    <w:rsid w:val="004D326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624831"/>
    <w:rsid w:val="00630DE0"/>
    <w:rsid w:val="00633E37"/>
    <w:rsid w:val="00634B86"/>
    <w:rsid w:val="00690D80"/>
    <w:rsid w:val="006A7EA7"/>
    <w:rsid w:val="006C638D"/>
    <w:rsid w:val="006F242A"/>
    <w:rsid w:val="00722BD6"/>
    <w:rsid w:val="007605E1"/>
    <w:rsid w:val="007773BF"/>
    <w:rsid w:val="00781179"/>
    <w:rsid w:val="00783CA5"/>
    <w:rsid w:val="00785A0B"/>
    <w:rsid w:val="007B0CCE"/>
    <w:rsid w:val="007C7B3D"/>
    <w:rsid w:val="00870EDB"/>
    <w:rsid w:val="008850F4"/>
    <w:rsid w:val="008D7480"/>
    <w:rsid w:val="008F3F94"/>
    <w:rsid w:val="00903476"/>
    <w:rsid w:val="00930AC1"/>
    <w:rsid w:val="00932C82"/>
    <w:rsid w:val="00943544"/>
    <w:rsid w:val="00950B28"/>
    <w:rsid w:val="009756F2"/>
    <w:rsid w:val="0098030A"/>
    <w:rsid w:val="00985766"/>
    <w:rsid w:val="00994FA2"/>
    <w:rsid w:val="009C49CA"/>
    <w:rsid w:val="009D2140"/>
    <w:rsid w:val="009D27C1"/>
    <w:rsid w:val="009E30C4"/>
    <w:rsid w:val="009F2572"/>
    <w:rsid w:val="00A22015"/>
    <w:rsid w:val="00A911A7"/>
    <w:rsid w:val="00A94156"/>
    <w:rsid w:val="00AA4CEB"/>
    <w:rsid w:val="00AD3252"/>
    <w:rsid w:val="00B13F64"/>
    <w:rsid w:val="00B271C9"/>
    <w:rsid w:val="00B4048D"/>
    <w:rsid w:val="00B406B4"/>
    <w:rsid w:val="00B43ECE"/>
    <w:rsid w:val="00B53E1C"/>
    <w:rsid w:val="00B61BC8"/>
    <w:rsid w:val="00B7216B"/>
    <w:rsid w:val="00B870D5"/>
    <w:rsid w:val="00BA0D1B"/>
    <w:rsid w:val="00BD7E14"/>
    <w:rsid w:val="00C2683D"/>
    <w:rsid w:val="00C64202"/>
    <w:rsid w:val="00C760E4"/>
    <w:rsid w:val="00CA6AD4"/>
    <w:rsid w:val="00CB18F9"/>
    <w:rsid w:val="00CB73C4"/>
    <w:rsid w:val="00D06AE3"/>
    <w:rsid w:val="00D15980"/>
    <w:rsid w:val="00D43617"/>
    <w:rsid w:val="00D43871"/>
    <w:rsid w:val="00D5071F"/>
    <w:rsid w:val="00D53AA6"/>
    <w:rsid w:val="00D57DDD"/>
    <w:rsid w:val="00D834DA"/>
    <w:rsid w:val="00D92144"/>
    <w:rsid w:val="00DA1C26"/>
    <w:rsid w:val="00DB4ECF"/>
    <w:rsid w:val="00DB535B"/>
    <w:rsid w:val="00DB6A00"/>
    <w:rsid w:val="00DD0E5E"/>
    <w:rsid w:val="00E017A8"/>
    <w:rsid w:val="00E40A8E"/>
    <w:rsid w:val="00E4114A"/>
    <w:rsid w:val="00E60ED1"/>
    <w:rsid w:val="00E71840"/>
    <w:rsid w:val="00ED728D"/>
    <w:rsid w:val="00EE696B"/>
    <w:rsid w:val="00F06007"/>
    <w:rsid w:val="00F06980"/>
    <w:rsid w:val="00F20F68"/>
    <w:rsid w:val="00F23C58"/>
    <w:rsid w:val="00F258E8"/>
    <w:rsid w:val="00F53D8E"/>
    <w:rsid w:val="00FA5561"/>
    <w:rsid w:val="00F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498ACC-225C-4240-A6D4-7D896CEB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BBC7-8545-455A-9420-2FC32EAE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2015-07-13T17:32:00Z</dcterms:created>
  <dcterms:modified xsi:type="dcterms:W3CDTF">2015-07-13T17:32:00Z</dcterms:modified>
</cp:coreProperties>
</file>