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82" w:rsidRDefault="00E85D82" w:rsidP="00E85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32"/>
          <w:szCs w:val="32"/>
          <w:u w:val="single"/>
        </w:rPr>
      </w:pPr>
      <w:bookmarkStart w:id="0" w:name="_GoBack"/>
      <w:bookmarkEnd w:id="0"/>
    </w:p>
    <w:p w:rsidR="00E85D82" w:rsidRDefault="00E85D82" w:rsidP="00E85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rPr>
          <w:b/>
          <w:sz w:val="32"/>
          <w:szCs w:val="32"/>
          <w:u w:val="single"/>
        </w:rPr>
      </w:pPr>
    </w:p>
    <w:p w:rsidR="00F150E1" w:rsidRPr="00E85D82" w:rsidRDefault="00F150E1" w:rsidP="003B2A40">
      <w:pPr>
        <w:jc w:val="center"/>
        <w:rPr>
          <w:b/>
          <w:sz w:val="6"/>
          <w:szCs w:val="32"/>
          <w:u w:val="single"/>
        </w:rPr>
      </w:pPr>
    </w:p>
    <w:p w:rsidR="00DB340F" w:rsidRPr="00CE35A1" w:rsidRDefault="00DB340F" w:rsidP="00E85D82">
      <w:pPr>
        <w:spacing w:line="240" w:lineRule="auto"/>
        <w:jc w:val="center"/>
        <w:rPr>
          <w:b/>
          <w:sz w:val="40"/>
          <w:szCs w:val="32"/>
          <w:u w:val="single"/>
        </w:rPr>
      </w:pPr>
      <w:r w:rsidRPr="00CE35A1">
        <w:rPr>
          <w:b/>
          <w:sz w:val="40"/>
          <w:szCs w:val="32"/>
          <w:u w:val="single"/>
        </w:rPr>
        <w:t xml:space="preserve">DISTRITO </w:t>
      </w:r>
      <w:r w:rsidR="00E85D82" w:rsidRPr="00CE35A1">
        <w:rPr>
          <w:b/>
          <w:sz w:val="40"/>
          <w:szCs w:val="32"/>
          <w:u w:val="single"/>
        </w:rPr>
        <w:t>RIMAC</w:t>
      </w:r>
    </w:p>
    <w:p w:rsidR="00F150E1" w:rsidRPr="00287A47" w:rsidRDefault="008E2423" w:rsidP="001E77C0">
      <w:pPr>
        <w:spacing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FUTBOL</w:t>
      </w:r>
      <w:r w:rsidR="00CE35A1">
        <w:rPr>
          <w:b/>
          <w:sz w:val="40"/>
          <w:szCs w:val="32"/>
          <w:u w:val="single"/>
        </w:rPr>
        <w:t xml:space="preserve"> VARONES</w:t>
      </w:r>
    </w:p>
    <w:p w:rsidR="00F150E1" w:rsidRPr="009D55CC" w:rsidRDefault="00DB340F" w:rsidP="001E77C0">
      <w:pPr>
        <w:spacing w:line="240" w:lineRule="auto"/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“A”</w:t>
      </w:r>
    </w:p>
    <w:tbl>
      <w:tblPr>
        <w:tblStyle w:val="Tablaconcuadrcula"/>
        <w:tblpPr w:leftFromText="141" w:rightFromText="141" w:vertAnchor="text" w:horzAnchor="page" w:tblpX="3520" w:tblpY="1"/>
        <w:tblOverlap w:val="never"/>
        <w:tblW w:w="3681" w:type="dxa"/>
        <w:tblLook w:val="04A0" w:firstRow="1" w:lastRow="0" w:firstColumn="1" w:lastColumn="0" w:noHBand="0" w:noVBand="1"/>
      </w:tblPr>
      <w:tblGrid>
        <w:gridCol w:w="3681"/>
      </w:tblGrid>
      <w:tr w:rsidR="008E2423" w:rsidTr="008E2423">
        <w:tc>
          <w:tcPr>
            <w:tcW w:w="3681" w:type="dxa"/>
          </w:tcPr>
          <w:p w:rsidR="008E2423" w:rsidRPr="00F150E1" w:rsidRDefault="008E2423" w:rsidP="008E2423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8E2423" w:rsidTr="008E2423">
        <w:trPr>
          <w:trHeight w:val="493"/>
        </w:trPr>
        <w:tc>
          <w:tcPr>
            <w:tcW w:w="3681" w:type="dxa"/>
          </w:tcPr>
          <w:p w:rsidR="008E2423" w:rsidRPr="0086249D" w:rsidRDefault="008E2423" w:rsidP="008E2423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1.  </w:t>
            </w:r>
            <w:r>
              <w:rPr>
                <w:sz w:val="18"/>
              </w:rPr>
              <w:t>3013</w:t>
            </w:r>
          </w:p>
          <w:p w:rsidR="008E2423" w:rsidRPr="0086249D" w:rsidRDefault="008E2423" w:rsidP="008E2423">
            <w:pPr>
              <w:jc w:val="both"/>
              <w:rPr>
                <w:sz w:val="18"/>
              </w:rPr>
            </w:pPr>
            <w:r>
              <w:rPr>
                <w:sz w:val="18"/>
              </w:rPr>
              <w:t>2.  RICARDO BENTIN</w:t>
            </w:r>
          </w:p>
        </w:tc>
      </w:tr>
    </w:tbl>
    <w:p w:rsidR="00345F95" w:rsidRDefault="001E77C0" w:rsidP="00F150E1">
      <w:pPr>
        <w:rPr>
          <w:b/>
          <w:sz w:val="4"/>
          <w:szCs w:val="28"/>
          <w:u w:val="single"/>
        </w:rPr>
      </w:pPr>
      <w:r>
        <w:rPr>
          <w:b/>
          <w:sz w:val="4"/>
          <w:szCs w:val="28"/>
          <w:u w:val="single"/>
        </w:rPr>
        <w:br w:type="textWrapping" w:clear="all"/>
      </w:r>
    </w:p>
    <w:p w:rsidR="001E77C0" w:rsidRDefault="001E77C0" w:rsidP="00F150E1">
      <w:pPr>
        <w:rPr>
          <w:b/>
          <w:sz w:val="4"/>
          <w:szCs w:val="28"/>
          <w:u w:val="single"/>
        </w:rPr>
      </w:pPr>
    </w:p>
    <w:p w:rsidR="00A70A5D" w:rsidRPr="004A4D10" w:rsidRDefault="00A70A5D" w:rsidP="00A70A5D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 w:rsidR="008E2423">
        <w:rPr>
          <w:b/>
          <w:sz w:val="28"/>
          <w:szCs w:val="28"/>
        </w:rPr>
        <w:t>RICARDO BENTIN</w:t>
      </w:r>
    </w:p>
    <w:p w:rsidR="00A70A5D" w:rsidRDefault="00A70A5D" w:rsidP="00A70A5D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>UBICADO</w:t>
      </w:r>
      <w:r w:rsidR="00EF2553">
        <w:rPr>
          <w:b/>
          <w:sz w:val="28"/>
          <w:szCs w:val="28"/>
        </w:rPr>
        <w:t xml:space="preserve">: </w:t>
      </w:r>
      <w:r w:rsidR="008E2423">
        <w:rPr>
          <w:b/>
          <w:sz w:val="28"/>
          <w:szCs w:val="28"/>
        </w:rPr>
        <w:t>AV. MOLINOS CON CALLE RICARDO BENTIN S/N</w:t>
      </w:r>
    </w:p>
    <w:p w:rsidR="00EF2553" w:rsidRPr="00465B3A" w:rsidRDefault="00EF2553" w:rsidP="00A70A5D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DB340F" w:rsidTr="00E85D82">
        <w:tc>
          <w:tcPr>
            <w:tcW w:w="1214" w:type="dxa"/>
          </w:tcPr>
          <w:p w:rsidR="00DB340F" w:rsidRPr="00DB340F" w:rsidRDefault="00DB340F" w:rsidP="00DB340F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DB340F" w:rsidRDefault="00DB340F" w:rsidP="00DB340F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DB340F" w:rsidTr="00E85D82">
        <w:trPr>
          <w:trHeight w:val="185"/>
        </w:trPr>
        <w:tc>
          <w:tcPr>
            <w:tcW w:w="1214" w:type="dxa"/>
          </w:tcPr>
          <w:p w:rsidR="00DB340F" w:rsidRPr="00A70A5D" w:rsidRDefault="0070093B" w:rsidP="00DB3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3387" w:type="dxa"/>
            <w:vAlign w:val="center"/>
          </w:tcPr>
          <w:p w:rsidR="00DB340F" w:rsidRPr="00754C0A" w:rsidRDefault="00EF2553" w:rsidP="009D55CC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3013</w:t>
            </w:r>
          </w:p>
        </w:tc>
        <w:tc>
          <w:tcPr>
            <w:tcW w:w="692" w:type="dxa"/>
            <w:vAlign w:val="center"/>
          </w:tcPr>
          <w:p w:rsidR="00DB340F" w:rsidRPr="00A70A5D" w:rsidRDefault="009D55CC" w:rsidP="009D55C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DB340F" w:rsidRPr="00754C0A" w:rsidRDefault="008E2423" w:rsidP="009D55CC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RICARDO BENTIN</w:t>
            </w:r>
          </w:p>
        </w:tc>
      </w:tr>
    </w:tbl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465B3A" w:rsidRDefault="008540A0" w:rsidP="001E77C0">
      <w:pPr>
        <w:spacing w:after="0" w:line="240" w:lineRule="auto"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CATEGORIA “</w:t>
      </w:r>
      <w:r w:rsidR="008E2423">
        <w:rPr>
          <w:b/>
          <w:sz w:val="36"/>
          <w:szCs w:val="28"/>
          <w:u w:val="single"/>
        </w:rPr>
        <w:t>B</w:t>
      </w:r>
      <w:r w:rsidR="00465B3A" w:rsidRPr="009D55CC">
        <w:rPr>
          <w:b/>
          <w:sz w:val="36"/>
          <w:szCs w:val="28"/>
          <w:u w:val="single"/>
        </w:rPr>
        <w:t>”</w:t>
      </w:r>
    </w:p>
    <w:p w:rsidR="00C62075" w:rsidRPr="008540A0" w:rsidRDefault="00C62075" w:rsidP="008540A0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3665" w:type="dxa"/>
        <w:tblInd w:w="2729" w:type="dxa"/>
        <w:tblLook w:val="04A0" w:firstRow="1" w:lastRow="0" w:firstColumn="1" w:lastColumn="0" w:noHBand="0" w:noVBand="1"/>
      </w:tblPr>
      <w:tblGrid>
        <w:gridCol w:w="3665"/>
      </w:tblGrid>
      <w:tr w:rsidR="00E85D82" w:rsidTr="00E85D82">
        <w:trPr>
          <w:trHeight w:val="279"/>
        </w:trPr>
        <w:tc>
          <w:tcPr>
            <w:tcW w:w="3665" w:type="dxa"/>
          </w:tcPr>
          <w:p w:rsidR="00E85D82" w:rsidRPr="00F150E1" w:rsidRDefault="00E85D82" w:rsidP="00C62075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E85D82" w:rsidRPr="00345F95" w:rsidTr="008E2423">
        <w:trPr>
          <w:trHeight w:val="595"/>
        </w:trPr>
        <w:tc>
          <w:tcPr>
            <w:tcW w:w="3665" w:type="dxa"/>
          </w:tcPr>
          <w:p w:rsidR="00E85D82" w:rsidRDefault="00E85D82" w:rsidP="00501AB0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1.    </w:t>
            </w:r>
            <w:r w:rsidR="008E2423">
              <w:rPr>
                <w:sz w:val="20"/>
                <w:szCs w:val="20"/>
              </w:rPr>
              <w:t>NUESTRA SEÑORA DEL CARMEN</w:t>
            </w:r>
            <w:r w:rsidRPr="00345F95">
              <w:rPr>
                <w:sz w:val="20"/>
              </w:rPr>
              <w:t xml:space="preserve"> </w:t>
            </w:r>
          </w:p>
          <w:p w:rsidR="00E85D82" w:rsidRPr="00345F95" w:rsidRDefault="00E85D82" w:rsidP="00501AB0">
            <w:pPr>
              <w:jc w:val="both"/>
              <w:rPr>
                <w:sz w:val="20"/>
              </w:rPr>
            </w:pPr>
            <w:r w:rsidRPr="00345F95">
              <w:rPr>
                <w:sz w:val="20"/>
              </w:rPr>
              <w:t xml:space="preserve">2.    </w:t>
            </w:r>
            <w:r w:rsidR="008E2423">
              <w:rPr>
                <w:sz w:val="20"/>
                <w:szCs w:val="20"/>
              </w:rPr>
              <w:t>RICARDO BENTIN</w:t>
            </w:r>
          </w:p>
          <w:p w:rsidR="00E85D82" w:rsidRDefault="00E85D82" w:rsidP="00501AB0">
            <w:pPr>
              <w:jc w:val="both"/>
              <w:rPr>
                <w:sz w:val="20"/>
                <w:szCs w:val="20"/>
              </w:rPr>
            </w:pPr>
          </w:p>
        </w:tc>
      </w:tr>
    </w:tbl>
    <w:p w:rsidR="00B65CEA" w:rsidRPr="005770B8" w:rsidRDefault="00B65CEA" w:rsidP="00B65CEA">
      <w:pPr>
        <w:tabs>
          <w:tab w:val="left" w:pos="5835"/>
        </w:tabs>
        <w:ind w:hanging="284"/>
        <w:rPr>
          <w:sz w:val="2"/>
          <w:szCs w:val="28"/>
        </w:rPr>
      </w:pPr>
    </w:p>
    <w:p w:rsidR="00E85D82" w:rsidRPr="008E2423" w:rsidRDefault="00E85D82" w:rsidP="00E85D82">
      <w:pPr>
        <w:spacing w:after="0" w:line="240" w:lineRule="auto"/>
        <w:rPr>
          <w:b/>
          <w:sz w:val="14"/>
          <w:szCs w:val="28"/>
        </w:rPr>
      </w:pPr>
    </w:p>
    <w:p w:rsidR="00B65CEA" w:rsidRPr="005770B8" w:rsidRDefault="00B65CEA" w:rsidP="004A4D10">
      <w:pPr>
        <w:spacing w:after="0" w:line="240" w:lineRule="auto"/>
        <w:rPr>
          <w:b/>
          <w:sz w:val="6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02319" w:rsidTr="00E85D82">
        <w:tc>
          <w:tcPr>
            <w:tcW w:w="1214" w:type="dxa"/>
          </w:tcPr>
          <w:p w:rsidR="00C02319" w:rsidRPr="00DB340F" w:rsidRDefault="00C02319" w:rsidP="00215FF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C02319" w:rsidRDefault="00C02319" w:rsidP="00215FF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02319" w:rsidRPr="008540A0" w:rsidTr="00E85D82">
        <w:trPr>
          <w:trHeight w:val="277"/>
        </w:trPr>
        <w:tc>
          <w:tcPr>
            <w:tcW w:w="1214" w:type="dxa"/>
          </w:tcPr>
          <w:p w:rsidR="00C02319" w:rsidRPr="008540A0" w:rsidRDefault="0070093B" w:rsidP="00215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09.50</w:t>
            </w:r>
          </w:p>
        </w:tc>
        <w:tc>
          <w:tcPr>
            <w:tcW w:w="3387" w:type="dxa"/>
          </w:tcPr>
          <w:p w:rsidR="00C02319" w:rsidRPr="008540A0" w:rsidRDefault="008E2423" w:rsidP="00215FF6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NUESTRA SEÑORA DEL CARMEN</w:t>
            </w:r>
          </w:p>
        </w:tc>
        <w:tc>
          <w:tcPr>
            <w:tcW w:w="692" w:type="dxa"/>
          </w:tcPr>
          <w:p w:rsidR="00C02319" w:rsidRPr="008540A0" w:rsidRDefault="00C02319" w:rsidP="00215FF6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C02319" w:rsidRPr="008540A0" w:rsidRDefault="008E2423" w:rsidP="008E2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BENTIN</w:t>
            </w:r>
          </w:p>
        </w:tc>
      </w:tr>
    </w:tbl>
    <w:p w:rsidR="00E85D82" w:rsidRDefault="00E85D82" w:rsidP="001E77C0">
      <w:pPr>
        <w:spacing w:after="0" w:line="240" w:lineRule="auto"/>
        <w:rPr>
          <w:sz w:val="20"/>
          <w:szCs w:val="20"/>
        </w:rPr>
      </w:pPr>
    </w:p>
    <w:p w:rsidR="008E2423" w:rsidRDefault="008E2423" w:rsidP="008E2423">
      <w:pPr>
        <w:spacing w:after="0" w:line="240" w:lineRule="auto"/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CATEGORIA “C</w:t>
      </w:r>
      <w:r w:rsidRPr="009D55CC">
        <w:rPr>
          <w:b/>
          <w:sz w:val="36"/>
          <w:szCs w:val="28"/>
          <w:u w:val="single"/>
        </w:rPr>
        <w:t>”</w:t>
      </w:r>
    </w:p>
    <w:p w:rsidR="008E2423" w:rsidRPr="008540A0" w:rsidRDefault="008E2423" w:rsidP="008E2423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3665" w:type="dxa"/>
        <w:tblInd w:w="2729" w:type="dxa"/>
        <w:tblLook w:val="04A0" w:firstRow="1" w:lastRow="0" w:firstColumn="1" w:lastColumn="0" w:noHBand="0" w:noVBand="1"/>
      </w:tblPr>
      <w:tblGrid>
        <w:gridCol w:w="3665"/>
      </w:tblGrid>
      <w:tr w:rsidR="008E2423" w:rsidTr="002678E6">
        <w:trPr>
          <w:trHeight w:val="279"/>
        </w:trPr>
        <w:tc>
          <w:tcPr>
            <w:tcW w:w="3665" w:type="dxa"/>
          </w:tcPr>
          <w:p w:rsidR="008E2423" w:rsidRPr="00F150E1" w:rsidRDefault="008E2423" w:rsidP="002678E6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8E2423" w:rsidRPr="00345F95" w:rsidTr="002678E6">
        <w:trPr>
          <w:trHeight w:val="595"/>
        </w:trPr>
        <w:tc>
          <w:tcPr>
            <w:tcW w:w="3665" w:type="dxa"/>
          </w:tcPr>
          <w:p w:rsidR="008E2423" w:rsidRDefault="008E2423" w:rsidP="002678E6">
            <w:pPr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1.    NUESTRA SEÑORA DEL CARMEN</w:t>
            </w:r>
            <w:r w:rsidRPr="00345F95">
              <w:rPr>
                <w:sz w:val="20"/>
              </w:rPr>
              <w:t xml:space="preserve"> </w:t>
            </w:r>
          </w:p>
          <w:p w:rsidR="008E2423" w:rsidRDefault="008E2423" w:rsidP="002678E6">
            <w:pPr>
              <w:jc w:val="both"/>
              <w:rPr>
                <w:sz w:val="20"/>
                <w:szCs w:val="20"/>
              </w:rPr>
            </w:pPr>
            <w:r w:rsidRPr="00345F95">
              <w:rPr>
                <w:sz w:val="20"/>
              </w:rPr>
              <w:t xml:space="preserve">2.    </w:t>
            </w:r>
            <w:r>
              <w:rPr>
                <w:sz w:val="20"/>
                <w:szCs w:val="20"/>
              </w:rPr>
              <w:t>RICARDO BENTIN</w:t>
            </w:r>
          </w:p>
          <w:p w:rsidR="008E2423" w:rsidRDefault="008E2423" w:rsidP="008E24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ALFREDO BONIFAZ</w:t>
            </w:r>
          </w:p>
        </w:tc>
      </w:tr>
    </w:tbl>
    <w:p w:rsidR="008E2423" w:rsidRPr="005770B8" w:rsidRDefault="008E2423" w:rsidP="008E2423">
      <w:pPr>
        <w:tabs>
          <w:tab w:val="left" w:pos="5835"/>
        </w:tabs>
        <w:ind w:hanging="284"/>
        <w:rPr>
          <w:sz w:val="2"/>
          <w:szCs w:val="28"/>
        </w:rPr>
      </w:pPr>
    </w:p>
    <w:p w:rsidR="008E2423" w:rsidRDefault="008E2423" w:rsidP="008E2423">
      <w:pPr>
        <w:spacing w:after="0" w:line="240" w:lineRule="auto"/>
        <w:rPr>
          <w:b/>
          <w:sz w:val="14"/>
          <w:szCs w:val="28"/>
        </w:rPr>
      </w:pPr>
    </w:p>
    <w:p w:rsidR="008615FE" w:rsidRDefault="008615FE" w:rsidP="008615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PRIMERA FECHA: 14-06-2016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8615FE" w:rsidTr="002678E6">
        <w:tc>
          <w:tcPr>
            <w:tcW w:w="1214" w:type="dxa"/>
          </w:tcPr>
          <w:p w:rsidR="008615FE" w:rsidRPr="00DB340F" w:rsidRDefault="008615FE" w:rsidP="002678E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8615FE" w:rsidRDefault="008615FE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8615FE" w:rsidRDefault="008615FE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8615FE" w:rsidRDefault="008615FE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8615FE" w:rsidTr="002678E6">
        <w:trPr>
          <w:trHeight w:val="185"/>
        </w:trPr>
        <w:tc>
          <w:tcPr>
            <w:tcW w:w="1214" w:type="dxa"/>
          </w:tcPr>
          <w:p w:rsidR="008615FE" w:rsidRPr="00A70A5D" w:rsidRDefault="0070093B" w:rsidP="00267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</w:t>
            </w:r>
          </w:p>
        </w:tc>
        <w:tc>
          <w:tcPr>
            <w:tcW w:w="3387" w:type="dxa"/>
            <w:vAlign w:val="center"/>
          </w:tcPr>
          <w:p w:rsidR="008615FE" w:rsidRPr="00754C0A" w:rsidRDefault="008615FE" w:rsidP="002678E6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NUESTRA SEÑORA DEL CARMEN</w:t>
            </w:r>
          </w:p>
        </w:tc>
        <w:tc>
          <w:tcPr>
            <w:tcW w:w="692" w:type="dxa"/>
            <w:vAlign w:val="center"/>
          </w:tcPr>
          <w:p w:rsidR="008615FE" w:rsidRPr="00A70A5D" w:rsidRDefault="008615FE" w:rsidP="002678E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8615FE" w:rsidRPr="00754C0A" w:rsidRDefault="008615FE" w:rsidP="002678E6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BENTIN</w:t>
            </w:r>
          </w:p>
        </w:tc>
      </w:tr>
    </w:tbl>
    <w:p w:rsidR="008615FE" w:rsidRDefault="008615FE" w:rsidP="008615FE">
      <w:pPr>
        <w:rPr>
          <w:b/>
          <w:sz w:val="18"/>
          <w:szCs w:val="28"/>
          <w:u w:val="single"/>
        </w:rPr>
      </w:pPr>
    </w:p>
    <w:p w:rsidR="008615FE" w:rsidRDefault="008615FE" w:rsidP="008615FE">
      <w:pPr>
        <w:rPr>
          <w:b/>
          <w:sz w:val="18"/>
          <w:szCs w:val="28"/>
          <w:u w:val="single"/>
        </w:rPr>
      </w:pPr>
    </w:p>
    <w:p w:rsidR="008615FE" w:rsidRDefault="008615FE" w:rsidP="008615FE">
      <w:pPr>
        <w:rPr>
          <w:b/>
          <w:sz w:val="18"/>
          <w:szCs w:val="28"/>
          <w:u w:val="single"/>
        </w:rPr>
      </w:pPr>
    </w:p>
    <w:p w:rsidR="008615FE" w:rsidRDefault="008615FE" w:rsidP="008615FE">
      <w:pPr>
        <w:rPr>
          <w:b/>
          <w:sz w:val="18"/>
          <w:szCs w:val="28"/>
          <w:u w:val="single"/>
        </w:rPr>
      </w:pPr>
    </w:p>
    <w:p w:rsidR="008615FE" w:rsidRDefault="008615FE" w:rsidP="008615FE">
      <w:pPr>
        <w:rPr>
          <w:b/>
          <w:sz w:val="18"/>
          <w:szCs w:val="28"/>
          <w:u w:val="single"/>
        </w:rPr>
      </w:pPr>
    </w:p>
    <w:p w:rsidR="008615FE" w:rsidRPr="00754C0A" w:rsidRDefault="008615FE" w:rsidP="008615FE">
      <w:pPr>
        <w:rPr>
          <w:b/>
          <w:sz w:val="18"/>
          <w:szCs w:val="28"/>
          <w:u w:val="single"/>
        </w:rPr>
      </w:pPr>
    </w:p>
    <w:p w:rsidR="008615FE" w:rsidRDefault="008615FE" w:rsidP="008615F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SEGUNDA FECHA: 1</w:t>
      </w:r>
      <w:r w:rsidR="00CE35A1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-06-2016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8615FE" w:rsidTr="002678E6">
        <w:tc>
          <w:tcPr>
            <w:tcW w:w="1214" w:type="dxa"/>
          </w:tcPr>
          <w:p w:rsidR="008615FE" w:rsidRPr="00DB340F" w:rsidRDefault="008615FE" w:rsidP="002678E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8615FE" w:rsidRDefault="008615FE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8615FE" w:rsidRDefault="008615FE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8615FE" w:rsidRDefault="008615FE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8615FE" w:rsidRPr="00A70A5D" w:rsidTr="002678E6">
        <w:trPr>
          <w:trHeight w:val="185"/>
        </w:trPr>
        <w:tc>
          <w:tcPr>
            <w:tcW w:w="1214" w:type="dxa"/>
          </w:tcPr>
          <w:p w:rsidR="008615FE" w:rsidRPr="00A70A5D" w:rsidRDefault="008615FE" w:rsidP="00267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87" w:type="dxa"/>
            <w:vAlign w:val="center"/>
          </w:tcPr>
          <w:p w:rsidR="008615FE" w:rsidRPr="00754C0A" w:rsidRDefault="00CE35A1" w:rsidP="002678E6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NUESTRA SEÑORA DEL CARMEN</w:t>
            </w:r>
          </w:p>
        </w:tc>
        <w:tc>
          <w:tcPr>
            <w:tcW w:w="692" w:type="dxa"/>
            <w:vAlign w:val="center"/>
          </w:tcPr>
          <w:p w:rsidR="008615FE" w:rsidRPr="00A70A5D" w:rsidRDefault="008615FE" w:rsidP="002678E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8615FE" w:rsidRPr="00754C0A" w:rsidRDefault="00CE35A1" w:rsidP="002678E6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ALFREDO BONIFAZ</w:t>
            </w:r>
          </w:p>
        </w:tc>
      </w:tr>
    </w:tbl>
    <w:p w:rsidR="008615FE" w:rsidRDefault="008615FE" w:rsidP="008615FE">
      <w:pPr>
        <w:spacing w:after="0" w:line="240" w:lineRule="auto"/>
        <w:rPr>
          <w:b/>
          <w:sz w:val="28"/>
          <w:szCs w:val="28"/>
          <w:u w:val="single"/>
        </w:rPr>
      </w:pPr>
    </w:p>
    <w:p w:rsidR="0070093B" w:rsidRDefault="0070093B" w:rsidP="008615FE">
      <w:pPr>
        <w:spacing w:after="0" w:line="240" w:lineRule="auto"/>
        <w:rPr>
          <w:b/>
          <w:sz w:val="28"/>
          <w:szCs w:val="28"/>
          <w:u w:val="single"/>
        </w:rPr>
      </w:pPr>
    </w:p>
    <w:p w:rsidR="008615FE" w:rsidRDefault="008615FE" w:rsidP="008615FE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TERCERA FECHA: 1</w:t>
      </w:r>
      <w:r w:rsidR="00CE35A1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-06-2016</w:t>
      </w:r>
    </w:p>
    <w:p w:rsidR="008615FE" w:rsidRDefault="008615FE" w:rsidP="008615FE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8615FE" w:rsidTr="002678E6">
        <w:tc>
          <w:tcPr>
            <w:tcW w:w="1214" w:type="dxa"/>
          </w:tcPr>
          <w:p w:rsidR="008615FE" w:rsidRPr="00DB340F" w:rsidRDefault="008615FE" w:rsidP="002678E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8615FE" w:rsidRDefault="008615FE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8615FE" w:rsidRDefault="008615FE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8615FE" w:rsidRDefault="008615FE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8615FE" w:rsidRPr="008540A0" w:rsidTr="002678E6">
        <w:trPr>
          <w:trHeight w:val="277"/>
        </w:trPr>
        <w:tc>
          <w:tcPr>
            <w:tcW w:w="1214" w:type="dxa"/>
          </w:tcPr>
          <w:p w:rsidR="008615FE" w:rsidRPr="00A70A5D" w:rsidRDefault="008615FE" w:rsidP="00267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87" w:type="dxa"/>
          </w:tcPr>
          <w:p w:rsidR="008615FE" w:rsidRPr="008540A0" w:rsidRDefault="00CE35A1" w:rsidP="00CE35A1">
            <w:pPr>
              <w:jc w:val="center"/>
              <w:rPr>
                <w:sz w:val="20"/>
                <w:szCs w:val="20"/>
                <w:u w:val="single"/>
              </w:rPr>
            </w:pPr>
            <w:r w:rsidRPr="00345F95">
              <w:rPr>
                <w:sz w:val="20"/>
              </w:rPr>
              <w:t xml:space="preserve">.    </w:t>
            </w:r>
            <w:r>
              <w:rPr>
                <w:sz w:val="20"/>
                <w:szCs w:val="20"/>
              </w:rPr>
              <w:t>RICARDO BENTIN</w:t>
            </w:r>
          </w:p>
        </w:tc>
        <w:tc>
          <w:tcPr>
            <w:tcW w:w="692" w:type="dxa"/>
          </w:tcPr>
          <w:p w:rsidR="008615FE" w:rsidRPr="008540A0" w:rsidRDefault="008615FE" w:rsidP="002678E6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4710" w:type="dxa"/>
          </w:tcPr>
          <w:p w:rsidR="008615FE" w:rsidRPr="008540A0" w:rsidRDefault="00CE35A1" w:rsidP="002678E6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ALFREDO BONIFAZ</w:t>
            </w:r>
          </w:p>
        </w:tc>
      </w:tr>
    </w:tbl>
    <w:p w:rsidR="00253077" w:rsidRDefault="00253077" w:rsidP="003838E8">
      <w:pPr>
        <w:rPr>
          <w:b/>
          <w:sz w:val="32"/>
          <w:szCs w:val="28"/>
          <w:u w:val="single"/>
        </w:rPr>
      </w:pPr>
    </w:p>
    <w:p w:rsidR="00CE35A1" w:rsidRDefault="00CE35A1" w:rsidP="00CE35A1">
      <w:pPr>
        <w:spacing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FUTBOL DAMAS</w:t>
      </w:r>
    </w:p>
    <w:p w:rsidR="00CE35A1" w:rsidRPr="009D55CC" w:rsidRDefault="00CE35A1" w:rsidP="00CE35A1">
      <w:pPr>
        <w:spacing w:line="240" w:lineRule="auto"/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</w:t>
      </w:r>
      <w:r>
        <w:rPr>
          <w:b/>
          <w:sz w:val="36"/>
          <w:szCs w:val="28"/>
          <w:u w:val="single"/>
        </w:rPr>
        <w:t>C</w:t>
      </w:r>
      <w:r w:rsidRPr="009D55CC">
        <w:rPr>
          <w:b/>
          <w:sz w:val="36"/>
          <w:szCs w:val="28"/>
          <w:u w:val="single"/>
        </w:rPr>
        <w:t>”</w:t>
      </w:r>
    </w:p>
    <w:tbl>
      <w:tblPr>
        <w:tblStyle w:val="Tablaconcuadrcula"/>
        <w:tblpPr w:leftFromText="141" w:rightFromText="141" w:vertAnchor="text" w:horzAnchor="page" w:tblpX="3520" w:tblpY="1"/>
        <w:tblOverlap w:val="never"/>
        <w:tblW w:w="3681" w:type="dxa"/>
        <w:tblLook w:val="04A0" w:firstRow="1" w:lastRow="0" w:firstColumn="1" w:lastColumn="0" w:noHBand="0" w:noVBand="1"/>
      </w:tblPr>
      <w:tblGrid>
        <w:gridCol w:w="3681"/>
      </w:tblGrid>
      <w:tr w:rsidR="00CE35A1" w:rsidTr="002678E6">
        <w:tc>
          <w:tcPr>
            <w:tcW w:w="3681" w:type="dxa"/>
          </w:tcPr>
          <w:p w:rsidR="00CE35A1" w:rsidRPr="00F150E1" w:rsidRDefault="00CE35A1" w:rsidP="002678E6">
            <w:pPr>
              <w:jc w:val="center"/>
              <w:rPr>
                <w:b/>
                <w:sz w:val="28"/>
                <w:szCs w:val="28"/>
              </w:rPr>
            </w:pPr>
            <w:r w:rsidRPr="00F150E1">
              <w:rPr>
                <w:b/>
                <w:sz w:val="28"/>
                <w:szCs w:val="28"/>
              </w:rPr>
              <w:t>SERIE “A”</w:t>
            </w:r>
          </w:p>
        </w:tc>
      </w:tr>
      <w:tr w:rsidR="00CE35A1" w:rsidTr="002678E6">
        <w:trPr>
          <w:trHeight w:val="493"/>
        </w:trPr>
        <w:tc>
          <w:tcPr>
            <w:tcW w:w="3681" w:type="dxa"/>
          </w:tcPr>
          <w:p w:rsidR="00CE35A1" w:rsidRPr="0086249D" w:rsidRDefault="00CE35A1" w:rsidP="002678E6">
            <w:pPr>
              <w:jc w:val="both"/>
              <w:rPr>
                <w:sz w:val="18"/>
              </w:rPr>
            </w:pPr>
            <w:r w:rsidRPr="0086249D">
              <w:rPr>
                <w:sz w:val="18"/>
              </w:rPr>
              <w:t xml:space="preserve">1.  </w:t>
            </w:r>
            <w:r>
              <w:rPr>
                <w:sz w:val="18"/>
              </w:rPr>
              <w:t>NUESTRA SEÑORA DEL CARMEN</w:t>
            </w:r>
          </w:p>
          <w:p w:rsidR="00CE35A1" w:rsidRPr="0086249D" w:rsidRDefault="00CE35A1" w:rsidP="00CE35A1">
            <w:pPr>
              <w:jc w:val="both"/>
              <w:rPr>
                <w:sz w:val="18"/>
              </w:rPr>
            </w:pPr>
            <w:r>
              <w:rPr>
                <w:sz w:val="18"/>
              </w:rPr>
              <w:t>2.  MERCEDES CABELLO DE CARBONERA</w:t>
            </w:r>
          </w:p>
        </w:tc>
      </w:tr>
    </w:tbl>
    <w:p w:rsidR="00CE35A1" w:rsidRDefault="00CE35A1" w:rsidP="00CE35A1">
      <w:pPr>
        <w:rPr>
          <w:b/>
          <w:sz w:val="4"/>
          <w:szCs w:val="28"/>
          <w:u w:val="single"/>
        </w:rPr>
      </w:pPr>
      <w:r>
        <w:rPr>
          <w:b/>
          <w:sz w:val="4"/>
          <w:szCs w:val="28"/>
          <w:u w:val="single"/>
        </w:rPr>
        <w:br w:type="textWrapping" w:clear="all"/>
      </w:r>
    </w:p>
    <w:p w:rsidR="0070093B" w:rsidRDefault="0070093B" w:rsidP="0070093B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FECHA: 16-06-2016</w:t>
      </w:r>
    </w:p>
    <w:p w:rsidR="00CE35A1" w:rsidRDefault="00CE35A1" w:rsidP="00CE35A1">
      <w:pPr>
        <w:rPr>
          <w:b/>
          <w:sz w:val="4"/>
          <w:szCs w:val="28"/>
          <w:u w:val="single"/>
        </w:rPr>
      </w:pPr>
    </w:p>
    <w:p w:rsidR="00CE35A1" w:rsidRPr="00465B3A" w:rsidRDefault="00CE35A1" w:rsidP="00CE35A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4"/>
        <w:gridCol w:w="3387"/>
        <w:gridCol w:w="692"/>
        <w:gridCol w:w="4710"/>
      </w:tblGrid>
      <w:tr w:rsidR="00CE35A1" w:rsidTr="002678E6">
        <w:tc>
          <w:tcPr>
            <w:tcW w:w="1214" w:type="dxa"/>
          </w:tcPr>
          <w:p w:rsidR="00CE35A1" w:rsidRPr="00DB340F" w:rsidRDefault="00CE35A1" w:rsidP="002678E6">
            <w:pPr>
              <w:jc w:val="center"/>
              <w:rPr>
                <w:b/>
                <w:sz w:val="28"/>
                <w:szCs w:val="28"/>
              </w:rPr>
            </w:pPr>
            <w:r w:rsidRPr="00DB340F">
              <w:rPr>
                <w:b/>
                <w:sz w:val="28"/>
                <w:szCs w:val="28"/>
              </w:rPr>
              <w:t>HORA</w:t>
            </w:r>
          </w:p>
        </w:tc>
        <w:tc>
          <w:tcPr>
            <w:tcW w:w="3387" w:type="dxa"/>
          </w:tcPr>
          <w:p w:rsidR="00CE35A1" w:rsidRDefault="00CE35A1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  <w:tc>
          <w:tcPr>
            <w:tcW w:w="692" w:type="dxa"/>
          </w:tcPr>
          <w:p w:rsidR="00CE35A1" w:rsidRDefault="00CE35A1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B340F">
              <w:rPr>
                <w:b/>
                <w:sz w:val="28"/>
                <w:szCs w:val="28"/>
              </w:rPr>
              <w:t>VS</w:t>
            </w:r>
          </w:p>
        </w:tc>
        <w:tc>
          <w:tcPr>
            <w:tcW w:w="4710" w:type="dxa"/>
          </w:tcPr>
          <w:p w:rsidR="00CE35A1" w:rsidRDefault="00CE35A1" w:rsidP="002678E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INSTITUCION EDUCATIVA</w:t>
            </w:r>
          </w:p>
        </w:tc>
      </w:tr>
      <w:tr w:rsidR="00CE35A1" w:rsidTr="002678E6">
        <w:trPr>
          <w:trHeight w:val="185"/>
        </w:trPr>
        <w:tc>
          <w:tcPr>
            <w:tcW w:w="1214" w:type="dxa"/>
          </w:tcPr>
          <w:p w:rsidR="00CE35A1" w:rsidRPr="00A70A5D" w:rsidRDefault="00CE35A1" w:rsidP="0070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70093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387" w:type="dxa"/>
            <w:vAlign w:val="center"/>
          </w:tcPr>
          <w:p w:rsidR="00CE35A1" w:rsidRPr="00754C0A" w:rsidRDefault="00CE35A1" w:rsidP="002678E6">
            <w:pPr>
              <w:jc w:val="center"/>
              <w:rPr>
                <w:sz w:val="20"/>
                <w:szCs w:val="20"/>
                <w:u w:val="single"/>
              </w:rPr>
            </w:pPr>
            <w:r w:rsidRPr="0086249D">
              <w:rPr>
                <w:sz w:val="18"/>
              </w:rPr>
              <w:t xml:space="preserve">.  </w:t>
            </w:r>
            <w:r>
              <w:rPr>
                <w:sz w:val="18"/>
              </w:rPr>
              <w:t>NUESTRA SEÑORA DEL CARMEN</w:t>
            </w:r>
          </w:p>
        </w:tc>
        <w:tc>
          <w:tcPr>
            <w:tcW w:w="692" w:type="dxa"/>
            <w:vAlign w:val="center"/>
          </w:tcPr>
          <w:p w:rsidR="00CE35A1" w:rsidRPr="00A70A5D" w:rsidRDefault="00CE35A1" w:rsidP="002678E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70A5D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4710" w:type="dxa"/>
            <w:vAlign w:val="center"/>
          </w:tcPr>
          <w:p w:rsidR="00CE35A1" w:rsidRPr="00754C0A" w:rsidRDefault="00CE35A1" w:rsidP="002678E6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MERCEDES CABELLO DE CARBONERA</w:t>
            </w:r>
          </w:p>
        </w:tc>
      </w:tr>
    </w:tbl>
    <w:p w:rsidR="00CE35A1" w:rsidRDefault="00CE35A1" w:rsidP="003838E8">
      <w:pPr>
        <w:rPr>
          <w:b/>
          <w:sz w:val="32"/>
          <w:szCs w:val="28"/>
          <w:u w:val="single"/>
        </w:rPr>
      </w:pPr>
    </w:p>
    <w:p w:rsidR="00287A47" w:rsidRPr="00535ADF" w:rsidRDefault="00287A47" w:rsidP="003838E8">
      <w:pPr>
        <w:rPr>
          <w:b/>
          <w:sz w:val="24"/>
          <w:szCs w:val="28"/>
          <w:u w:val="single"/>
        </w:rPr>
      </w:pPr>
      <w:r w:rsidRPr="00535ADF">
        <w:rPr>
          <w:b/>
          <w:sz w:val="32"/>
          <w:szCs w:val="28"/>
          <w:u w:val="single"/>
        </w:rPr>
        <w:t>NOTA: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8"/>
          <w:szCs w:val="28"/>
        </w:rPr>
      </w:pP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QUE DEBERAN  DE REGULARIZAR SU DOCUMENTACIÓN ANTES  DE INICIAR EL EVENTO.</w:t>
      </w: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496EE4" w:rsidRPr="00535ADF" w:rsidRDefault="00287A47" w:rsidP="00287A47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496EE4" w:rsidRPr="00287A47" w:rsidRDefault="00496EE4" w:rsidP="00496EE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</w:t>
      </w:r>
      <w:r w:rsidRPr="00287A47">
        <w:rPr>
          <w:sz w:val="28"/>
          <w:szCs w:val="28"/>
        </w:rPr>
        <w:t xml:space="preserve">PARA </w:t>
      </w:r>
    </w:p>
    <w:p w:rsidR="00496EE4" w:rsidRPr="00535ADF" w:rsidRDefault="00496EE4" w:rsidP="00496EE4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496EE4" w:rsidRDefault="00496EE4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BF7DC3" w:rsidRDefault="00BF7DC3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sectPr w:rsidR="00BF7DC3" w:rsidSect="00B70B5A">
      <w:headerReference w:type="default" r:id="rId9"/>
      <w:footerReference w:type="default" r:id="rId10"/>
      <w:type w:val="continuous"/>
      <w:pgSz w:w="11907" w:h="16840" w:code="9"/>
      <w:pgMar w:top="244" w:right="1043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2B" w:rsidRDefault="00F65D2B" w:rsidP="00287A47">
      <w:pPr>
        <w:spacing w:after="0" w:line="240" w:lineRule="auto"/>
      </w:pPr>
      <w:r>
        <w:separator/>
      </w:r>
    </w:p>
  </w:endnote>
  <w:endnote w:type="continuationSeparator" w:id="0">
    <w:p w:rsidR="00F65D2B" w:rsidRDefault="00F65D2B" w:rsidP="0028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398398"/>
      <w:docPartObj>
        <w:docPartGallery w:val="Page Numbers (Bottom of Page)"/>
        <w:docPartUnique/>
      </w:docPartObj>
    </w:sdtPr>
    <w:sdtEndPr/>
    <w:sdtContent>
      <w:p w:rsidR="00BF7DC3" w:rsidRDefault="00BF7DC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233" w:rsidRPr="002C4233">
          <w:rPr>
            <w:noProof/>
            <w:lang w:val="es-ES"/>
          </w:rPr>
          <w:t>1</w:t>
        </w:r>
        <w:r>
          <w:fldChar w:fldCharType="end"/>
        </w:r>
      </w:p>
    </w:sdtContent>
  </w:sdt>
  <w:p w:rsidR="00BF7DC3" w:rsidRDefault="00BF7D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2B" w:rsidRDefault="00F65D2B" w:rsidP="00287A47">
      <w:pPr>
        <w:spacing w:after="0" w:line="240" w:lineRule="auto"/>
      </w:pPr>
      <w:r>
        <w:separator/>
      </w:r>
    </w:p>
  </w:footnote>
  <w:footnote w:type="continuationSeparator" w:id="0">
    <w:p w:rsidR="00F65D2B" w:rsidRDefault="00F65D2B" w:rsidP="0028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D82" w:rsidRDefault="00E85D82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97CF47" wp14:editId="37F7833A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34440" cy="1270635"/>
          <wp:effectExtent l="0" t="0" r="3810" b="5715"/>
          <wp:wrapSquare wrapText="bothSides"/>
          <wp:docPr id="89" name="Imagen 89" descr="https://3.bp.blogspot.com/-Vm-6TwwSUVU/VyGJ35yLGSI/AAAAAAAAAd8/CfSDTzQLYU83rqZ18hvXgqEb84_5R8W5wCLcB/s1600/logo_JDEN_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3.bp.blogspot.com/-Vm-6TwwSUVU/VyGJ35yLGSI/AAAAAAAAAd8/CfSDTzQLYU83rqZ18hvXgqEb84_5R8W5wCLcB/s1600/logo_JDEN_20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951F63" wp14:editId="5BE1D43B">
              <wp:simplePos x="0" y="0"/>
              <wp:positionH relativeFrom="column">
                <wp:posOffset>1485900</wp:posOffset>
              </wp:positionH>
              <wp:positionV relativeFrom="paragraph">
                <wp:posOffset>56515</wp:posOffset>
              </wp:positionV>
              <wp:extent cx="5010562" cy="87630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0562" cy="876300"/>
                        <a:chOff x="804" y="89"/>
                        <a:chExt cx="6715" cy="1093"/>
                      </a:xfrm>
                    </wpg:grpSpPr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9" y="743"/>
                          <a:ext cx="5644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D82" w:rsidRPr="00F415B7" w:rsidRDefault="00E85D82" w:rsidP="00E85D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“Año de la Consolidación del Mar de Grau</w:t>
                            </w:r>
                            <w:r w:rsidRPr="00F415B7">
                              <w:rPr>
                                <w:rFonts w:ascii="Arial" w:hAnsi="Arial" w:cs="Arial"/>
                                <w:sz w:val="16"/>
                              </w:rPr>
                              <w:t>”</w:t>
                            </w:r>
                          </w:p>
                          <w:p w:rsidR="00E85D82" w:rsidRPr="00B27127" w:rsidRDefault="00E85D82" w:rsidP="00E85D8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“Decenio de las Personas con Discapacidad en el Perú 2007 – 2016”</w:t>
                            </w:r>
                          </w:p>
                          <w:p w:rsidR="00E85D82" w:rsidRPr="00B27127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9" name="Group 3"/>
                      <wpg:cNvGrpSpPr>
                        <a:grpSpLocks/>
                      </wpg:cNvGrpSpPr>
                      <wpg:grpSpPr bwMode="auto">
                        <a:xfrm>
                          <a:off x="804" y="89"/>
                          <a:ext cx="6715" cy="733"/>
                          <a:chOff x="804" y="89"/>
                          <a:chExt cx="6715" cy="733"/>
                        </a:xfrm>
                      </wpg:grpSpPr>
                      <wps:wsp>
                        <wps:cNvPr id="7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5D82" w:rsidRPr="00FD5B8D" w:rsidRDefault="00E85D82" w:rsidP="00E85D82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40FC0965" wp14:editId="20013612">
                                    <wp:extent cx="444269" cy="534389"/>
                                    <wp:effectExtent l="0" t="0" r="0" b="0"/>
                                    <wp:docPr id="87" name="Imagen 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0485" cy="5418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85D82" w:rsidRPr="00FD5B8D" w:rsidRDefault="00E85D82" w:rsidP="00E85D8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" name="Group 5"/>
                        <wpg:cNvGrpSpPr>
                          <a:grpSpLocks/>
                        </wpg:cNvGrpSpPr>
                        <wpg:grpSpPr bwMode="auto">
                          <a:xfrm>
                            <a:off x="1456" y="185"/>
                            <a:ext cx="6063" cy="538"/>
                            <a:chOff x="1456" y="185"/>
                            <a:chExt cx="6063" cy="538"/>
                          </a:xfrm>
                        </wpg:grpSpPr>
                        <wpg:grpSp>
                          <wpg:cNvPr id="72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56" y="186"/>
                              <a:ext cx="672" cy="5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7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226B68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  <w:t>PERÚ</w:t>
                                  </w:r>
                                </w:p>
                                <w:p w:rsidR="00E85D82" w:rsidRPr="00FD5B8D" w:rsidRDefault="00E85D82" w:rsidP="00E85D8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207" y="185"/>
                              <a:ext cx="1312" cy="538"/>
                              <a:chOff x="8896" y="353"/>
                              <a:chExt cx="2088" cy="737"/>
                            </a:xfrm>
                          </wpg:grpSpPr>
                          <wps:wsp>
                            <wps:cNvPr id="7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15" y="353"/>
                                <a:ext cx="2055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6" y="353"/>
                                <a:ext cx="2088" cy="7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AA029A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Área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Gestión</w:t>
                                  </w:r>
                                </w:p>
                                <w:p w:rsidR="00E85D82" w:rsidRPr="00AA029A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proofErr w:type="gramStart"/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proofErr w:type="gramEnd"/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Educación Básica Regular y Especial</w:t>
                                  </w:r>
                                </w:p>
                                <w:p w:rsidR="00E85D82" w:rsidRPr="00AA029A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634" y="185"/>
                              <a:ext cx="1554" cy="538"/>
                              <a:chOff x="4646" y="317"/>
                              <a:chExt cx="1554" cy="538"/>
                            </a:xfrm>
                          </wpg:grpSpPr>
                          <wps:wsp>
                            <wps:cNvPr id="7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6" y="318"/>
                                <a:ext cx="1554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8" y="317"/>
                                <a:ext cx="1542" cy="5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Unidad de Gestión 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Educativa Local  N° 02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075" y="186"/>
                              <a:ext cx="1177" cy="537"/>
                              <a:chOff x="1727" y="318"/>
                              <a:chExt cx="1177" cy="537"/>
                            </a:xfrm>
                          </wpg:grpSpPr>
                          <wps:wsp>
                            <wps:cNvPr id="82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7" y="318"/>
                                <a:ext cx="1177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2" y="318"/>
                                <a:ext cx="1152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Ministerio de Educación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4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3264" y="186"/>
                              <a:ext cx="1350" cy="537"/>
                              <a:chOff x="2928" y="318"/>
                              <a:chExt cx="1350" cy="537"/>
                            </a:xfrm>
                          </wpg:grpSpPr>
                          <wps:wsp>
                            <wps:cNvPr id="85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5" y="318"/>
                                <a:ext cx="1343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FD5B8D" w:rsidRDefault="00E85D82" w:rsidP="00E85D8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E85D82" w:rsidRPr="00FD5B8D" w:rsidRDefault="00E85D82" w:rsidP="00E85D8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8" y="318"/>
                                <a:ext cx="1350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5D82" w:rsidRPr="0088155D" w:rsidRDefault="00E85D82" w:rsidP="00E85D8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Dirección Regional de Educación de Lima Metropolitana</w:t>
                                  </w:r>
                                </w:p>
                                <w:p w:rsidR="00E85D82" w:rsidRPr="0088155D" w:rsidRDefault="00E85D82" w:rsidP="00E85D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951F63" id="Grupo 1" o:spid="_x0000_s1026" style="position:absolute;margin-left:117pt;margin-top:4.45pt;width:394.55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<v:textbox>
                  <w:txbxContent>
                    <w:p w:rsidR="00E85D82" w:rsidRPr="00F415B7" w:rsidRDefault="00E85D82" w:rsidP="00E85D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“Año de la Consolidación del Mar de Grau</w:t>
                      </w:r>
                      <w:r w:rsidRPr="00F415B7">
                        <w:rPr>
                          <w:rFonts w:ascii="Arial" w:hAnsi="Arial" w:cs="Arial"/>
                          <w:sz w:val="16"/>
                        </w:rPr>
                        <w:t>”</w:t>
                      </w:r>
                    </w:p>
                    <w:p w:rsidR="00E85D82" w:rsidRPr="00B27127" w:rsidRDefault="00E85D82" w:rsidP="00E85D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“Decenio de las Personas con Discapacidad en el Perú 2007 – 2016”</w:t>
                      </w:r>
                    </w:p>
                    <w:p w:rsidR="00E85D82" w:rsidRPr="00B27127" w:rsidRDefault="00E85D82" w:rsidP="00E85D8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1qcEA&#10;AADbAAAADwAAAGRycy9kb3ducmV2LnhtbERPy4rCMBTdC/5DuMJsRFNn4ZRqFBWFDrjxsXF3aa5t&#10;tbmpTdSOX28WAy4P5z2dt6YSD2pcaVnBaBiBIM6sLjlXcDxsBjEI55E1VpZJwR85mM+6nSkm2j55&#10;R4+9z0UIYZeggsL7OpHSZQUZdENbEwfubBuDPsAml7rBZwg3lfyOorE0WHJoKLCmVUHZdX83CtK+&#10;+b2d4rPTMS+368tundLrqNRXr11MQHhq/Uf87061gp+wPnwJP0DO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kdanBAAAA2wAAAA8AAAAAAAAAAAAAAAAAmAIAAGRycy9kb3du&#10;cmV2LnhtbFBLBQYAAAAABAAEAPUAAACGAwAAAAA=&#10;" filled="f" stroked="f" strokecolor="#5a5a5a">
                  <v:textbox>
                    <w:txbxContent>
                      <w:p w:rsidR="00E85D82" w:rsidRPr="00FD5B8D" w:rsidRDefault="00E85D82" w:rsidP="00E85D8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40FC0965" wp14:editId="20013612">
                              <wp:extent cx="444269" cy="534389"/>
                              <wp:effectExtent l="0" t="0" r="0" b="0"/>
                              <wp:docPr id="87" name="Imagen 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0485" cy="5418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5D82" w:rsidRPr="00FD5B8D" w:rsidRDefault="00E85D82" w:rsidP="00E85D8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VscMAA&#10;AADbAAAADwAAAGRycy9kb3ducmV2LnhtbESPQYvCMBSE78L+h/AWvIimq7iVapRFEL1a3fsjebbF&#10;5qUkUbv/fiMIHoeZ+YZZbXrbijv50DhW8DXJQBBrZxquFJxPu/ECRIjIBlvHpOCPAmzWH4MVFsY9&#10;+Ej3MlYiQTgUqKCOsSukDLomi2HiOuLkXZy3GJP0lTQeHwluWznNsm9pseG0UGNH25r0tbxZBfMy&#10;z6XOvL62iKPDr9vu9b5UavjZ/yxBROrjO/xqH4yCfAbPL+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VscMAAAADbAAAADwAAAAAAAAAAAAAAAACYAgAAZHJzL2Rvd25y&#10;ZXYueG1sUEsFBgAAAAAEAAQA9QAAAIUDAAAAAA==&#10;" fillcolor="#c00000" stroked="f">
                      <v:textbox>
                        <w:txbxContent>
                          <w:p w:rsidR="00E85D82" w:rsidRPr="00FD5B8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<v:textbox>
                        <w:txbxContent>
                          <w:p w:rsidR="00E85D82" w:rsidRPr="00226B68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PERÚ</w:t>
                            </w:r>
                          </w:p>
                          <w:p w:rsidR="00E85D82" w:rsidRPr="00FD5B8D" w:rsidRDefault="00E85D82" w:rsidP="00E85D8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/QmMMA&#10;AADbAAAADwAAAGRycy9kb3ducmV2LnhtbESPzWrDMBCE74W+g9hCb43sHJzYjRKSQqGnkL/eF2tj&#10;mVgrV1Ic9+2jQKHHYWa+YRar0XZiIB9axwrySQaCuHa65UbB6fj5NgcRIrLGzjEp+KUAq+Xz0wIr&#10;7W68p+EQG5EgHCpUYGLsKylDbchimLieOHln5y3GJH0jtcdbgttOTrOskBZbTgsGe/owVF8OV6ug&#10;OA9zW5T7crf5zv3PJt8eTblV6vVlXL+DiDTG//Bf+0srmBXw+J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/QmMMAAADbAAAADwAAAAAAAAAAAAAAAACYAgAAZHJzL2Rv&#10;d25yZXYueG1sUEsFBgAAAAAEAAQA9QAAAIgDAAAAAA==&#10;" fillcolor="#bfbfbf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EmcMA&#10;AADbAAAADwAAAGRycy9kb3ducmV2LnhtbESPwWrDMBBE74H8g9hCLyGRU0oc3CjGBAI9tm4+YJE2&#10;tltrJSzFdvr1VaHQ4zAzb5hDOdtejDSEzrGC7SYDQayd6bhRcPk4r/cgQkQ22DsmBXcKUB6XiwMW&#10;xk38TmMdG5EgHApU0MboCymDbsli2DhPnLyrGyzGJIdGmgGnBLe9fMqynbTYcVpo0dOpJf1V36yC&#10;fT59PuuzObGsxtXbd+7rnfZKPT7M1QuISHP8D/+1X42CPIffL+k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HEmcMAAADbAAAADwAAAAAAAAAAAAAAAACYAgAAZHJzL2Rv&#10;d25yZXYueG1sUEsFBgAAAAAEAAQA9QAAAIgDAAAAAA==&#10;" fillcolor="#7f7f7f" stroked="f">
                      <v:textbox>
                        <w:txbxContent>
                          <w:p w:rsidR="00E85D82" w:rsidRPr="00AA029A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Área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Gestión</w:t>
                            </w:r>
                          </w:p>
                          <w:p w:rsidR="00E85D82" w:rsidRPr="00AA029A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 Educación Básica Regular y Especial</w:t>
                            </w:r>
                          </w:p>
                          <w:p w:rsidR="00E85D82" w:rsidRPr="00AA029A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E6sMA&#10;AADbAAAADwAAAGRycy9kb3ducmV2LnhtbESPwWrDMBBE74H+g9hCb4nsHJzYjRKaQqGn0MTpfbE2&#10;lqm1ciXFcf++ChR6HGbmDbPZTbYXI/nQOVaQLzIQxI3THbcKzvXbfA0iRGSNvWNS8EMBdtuH2QYr&#10;7W58pPEUW5EgHCpUYGIcKilDY8hiWLiBOHkX5y3GJH0rtcdbgtteLrOskBY7TgsGB3o11HydrlZB&#10;cRnXtiiP5cf+M/ff+/xQm/Kg1NPj9PIMItIU/8N/7XetYFXC/U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BE6sMAAADbAAAADwAAAAAAAAAAAAAAAACYAgAAZHJzL2Rv&#10;d25yZXYueG1sUEsFBgAAAAAEAAQA9QAAAIgDAAAAAA==&#10;" fillcolor="#bfbfbf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0syr8A&#10;AADbAAAADwAAAGRycy9kb3ducmV2LnhtbERPzWrCQBC+C32HZQq9SN20iErqKiIIHmvaBxh2p0na&#10;7OyS3SbRp3cOhR4/vv/tfvKdGqhPbWADL4sCFLENruXawOfH6XkDKmVkh11gMnClBPvdw2yLpQsj&#10;X2iocq0khFOJBpqcY6l1sg15TIsQiYX7Cr3HLLCvtetxlHDf6deiWGmPLUtDg5GODdmf6tcb2KzH&#10;76U9uSPrwzB/v61jtbLRmKfH6fAGKtOU/8V/7rMTn6yXL/ID9O4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SzKvwAAANsAAAAPAAAAAAAAAAAAAAAAAJgCAABkcnMvZG93bnJl&#10;di54bWxQSwUGAAAAAAQABAD1AAAAhAMAAAAA&#10;" fillcolor="#7f7f7f" stroked="f">
                      <v:textbox>
                        <w:txbxContent>
                          <w:p w:rsidR="00E85D82" w:rsidRPr="0088155D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Unidad de Gestión </w:t>
                            </w:r>
                          </w:p>
                          <w:p w:rsidR="00E85D82" w:rsidRPr="0088155D" w:rsidRDefault="00E85D82" w:rsidP="00E85D8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Educativa Local  N° 02</w:t>
                            </w:r>
                          </w:p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QmMMA&#10;AADbAAAADwAAAGRycy9kb3ducmV2LnhtbESPQWsCMRSE7wX/Q3hCbzVbDyKrUWpBFKSH6ir09kie&#10;u4ubl3UTNf77RhA8DjPzDTOdR9uIK3W+dqzgc5CBINbO1FwqKHbLjzEIH5ANNo5JwZ08zGe9tynm&#10;xt34l67bUIoEYZ+jgiqENpfS64os+oFriZN3dJ3FkGRXStPhLcFtI4dZNpIWa04LFbb0XZE+bS9W&#10;wWW5v+t44L84+tkcpS7Oi2KFSr3349cERKAYXuFne20UjIfw+JJ+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nQmMMAAADbAAAADwAAAAAAAAAAAAAAAACYAgAAZHJzL2Rv&#10;d25yZXYueG1sUEsFBgAAAAAEAAQA9QAAAIgDAAAAAA==&#10;" fillcolor="#404040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1A8MA&#10;AADbAAAADwAAAGRycy9kb3ducmV2LnhtbESPQWsCMRSE7wX/Q3hCbzVrCyJbo7SCKIiH6lrw9kie&#10;u4ubl+0mavz3jSB4HGbmG2Yyi7YRF+p87VjBcJCBINbO1FwqKHaLtzEIH5ANNo5JwY08zKa9lwnm&#10;xl35hy7bUIoEYZ+jgiqENpfS64os+oFriZN3dJ3FkGRXStPhNcFtI9+zbCQt1pwWKmxpXpE+bc9W&#10;wXmxv+n4y4c42qyPUhd/38USlXrtx69PEIFieIYf7ZVRMP6A+5f0A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V1A8MAAADbAAAADwAAAAAAAAAAAAAAAACYAgAAZHJzL2Rv&#10;d25yZXYueG1sUEsFBgAAAAAEAAQA9QAAAIgDAAAAAA==&#10;" fillcolor="#404040" stroked="f">
                      <v:textbox>
                        <w:txbxContent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Ministerio de Educación</w:t>
                            </w:r>
                          </w:p>
                          <w:p w:rsidR="00E85D82" w:rsidRPr="0088155D" w:rsidRDefault="00E85D82" w:rsidP="00E85D8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pQMUA&#10;AADbAAAADwAAAGRycy9kb3ducmV2LnhtbESPT2vCQBTE74LfYXlCb7oxUCupawjSlp5aqkLp7TX7&#10;8kezb0N2a1I/vSsIHoeZ+Q2zSgfTiBN1rrasYD6LQBDnVtdcKtjvXqdLEM4ja2wsk4J/cpCux6MV&#10;Jtr2/EWnrS9FgLBLUEHlfZtI6fKKDLqZbYmDV9jOoA+yK6XusA9w08g4ihbSYM1hocKWNhXlx+2f&#10;UZA9ffZ0juJi9/0bFx8/b4cXXJyVepgM2TMIT4O/h2/td61g+QjXL+EH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KlAxQAAANsAAAAPAAAAAAAAAAAAAAAAAJgCAABkcnMv&#10;ZG93bnJldi54bWxQSwUGAAAAAAQABAD1AAAAigMAAAAA&#10;" fillcolor="#a5a5a5" stroked="f">
                      <v:textbox>
                        <w:txbxContent>
                          <w:p w:rsidR="00E85D82" w:rsidRPr="00FD5B8D" w:rsidRDefault="00E85D82" w:rsidP="00E85D8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E85D82" w:rsidRPr="00FD5B8D" w:rsidRDefault="00E85D82" w:rsidP="00E85D8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gRJcIA&#10;AADbAAAADwAAAGRycy9kb3ducmV2LnhtbESPUWvCMBSF3wf+h3AHexmaKlKlM4oIgo9b9Qdckmvb&#10;rbkJTWzrfv0yEHw8nPOdw9nsRtuKnrrQOFYwn2UgiLUzDVcKLufjdA0iRGSDrWNScKcAu+3kZYOF&#10;cQN/UV/GSqQSDgUqqGP0hZRB12QxzJwnTt7VdRZjkl0lTYdDKretXGRZLi02nBZq9HSoSf+UN6tg&#10;vRq+l/poDiz3/fvn78qXufZKvb2O+w8Qkcb4DD/ok0lcDv9f0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BElwgAAANsAAAAPAAAAAAAAAAAAAAAAAJgCAABkcnMvZG93&#10;bnJldi54bWxQSwUGAAAAAAQABAD1AAAAhwMAAAAA&#10;" fillcolor="#7f7f7f" stroked="f">
                      <v:textbox>
                        <w:txbxContent>
                          <w:p w:rsidR="00E85D82" w:rsidRPr="0088155D" w:rsidRDefault="00E85D82" w:rsidP="00E85D8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Dirección Regional de Educación de Lima Metropolitana</w:t>
                            </w:r>
                          </w:p>
                          <w:p w:rsidR="00E85D82" w:rsidRPr="0088155D" w:rsidRDefault="00E85D82" w:rsidP="00E85D8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0EB"/>
    <w:multiLevelType w:val="hybridMultilevel"/>
    <w:tmpl w:val="D7A68ADC"/>
    <w:lvl w:ilvl="0" w:tplc="F350E0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0F"/>
    <w:rsid w:val="000032BF"/>
    <w:rsid w:val="0012376D"/>
    <w:rsid w:val="00171BA5"/>
    <w:rsid w:val="00181AEA"/>
    <w:rsid w:val="001D2D62"/>
    <w:rsid w:val="001E77C0"/>
    <w:rsid w:val="00252A50"/>
    <w:rsid w:val="00253077"/>
    <w:rsid w:val="00287A47"/>
    <w:rsid w:val="002C4233"/>
    <w:rsid w:val="00313260"/>
    <w:rsid w:val="00345F95"/>
    <w:rsid w:val="003541CF"/>
    <w:rsid w:val="003621DC"/>
    <w:rsid w:val="003838E8"/>
    <w:rsid w:val="003B2A40"/>
    <w:rsid w:val="00460B5F"/>
    <w:rsid w:val="00465B3A"/>
    <w:rsid w:val="00470B20"/>
    <w:rsid w:val="004742DD"/>
    <w:rsid w:val="00496EE4"/>
    <w:rsid w:val="004A4D10"/>
    <w:rsid w:val="004B2813"/>
    <w:rsid w:val="00501AB0"/>
    <w:rsid w:val="00535ADF"/>
    <w:rsid w:val="005770B8"/>
    <w:rsid w:val="005C0565"/>
    <w:rsid w:val="006161D1"/>
    <w:rsid w:val="006A273C"/>
    <w:rsid w:val="0070093B"/>
    <w:rsid w:val="007054DC"/>
    <w:rsid w:val="00754C0A"/>
    <w:rsid w:val="007B1EEF"/>
    <w:rsid w:val="00853C61"/>
    <w:rsid w:val="008540A0"/>
    <w:rsid w:val="008615FE"/>
    <w:rsid w:val="0086249D"/>
    <w:rsid w:val="00894727"/>
    <w:rsid w:val="008E2423"/>
    <w:rsid w:val="00911E99"/>
    <w:rsid w:val="00920DEB"/>
    <w:rsid w:val="0093650F"/>
    <w:rsid w:val="009D55CC"/>
    <w:rsid w:val="009D7C31"/>
    <w:rsid w:val="00A70A5D"/>
    <w:rsid w:val="00AE4816"/>
    <w:rsid w:val="00B31A68"/>
    <w:rsid w:val="00B65CEA"/>
    <w:rsid w:val="00B70B5A"/>
    <w:rsid w:val="00BA00B1"/>
    <w:rsid w:val="00BA6A04"/>
    <w:rsid w:val="00BF7DC3"/>
    <w:rsid w:val="00C02319"/>
    <w:rsid w:val="00C228EB"/>
    <w:rsid w:val="00C62075"/>
    <w:rsid w:val="00CE35A1"/>
    <w:rsid w:val="00CE502D"/>
    <w:rsid w:val="00D62580"/>
    <w:rsid w:val="00DB340F"/>
    <w:rsid w:val="00DC3D0A"/>
    <w:rsid w:val="00E03518"/>
    <w:rsid w:val="00E15622"/>
    <w:rsid w:val="00E54A4E"/>
    <w:rsid w:val="00E85D82"/>
    <w:rsid w:val="00E90608"/>
    <w:rsid w:val="00EF15E4"/>
    <w:rsid w:val="00EF2553"/>
    <w:rsid w:val="00F150E1"/>
    <w:rsid w:val="00F65D2B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732F-9A85-4345-8F87-F2ED9F90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UGEL02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Damian Fernandez Salinas</dc:creator>
  <cp:lastModifiedBy>Invitado</cp:lastModifiedBy>
  <cp:revision>2</cp:revision>
  <cp:lastPrinted>2016-05-30T17:59:00Z</cp:lastPrinted>
  <dcterms:created xsi:type="dcterms:W3CDTF">2016-06-10T02:42:00Z</dcterms:created>
  <dcterms:modified xsi:type="dcterms:W3CDTF">2016-06-10T02:42:00Z</dcterms:modified>
</cp:coreProperties>
</file>