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ACE12" w14:textId="77777777" w:rsidR="00120088" w:rsidRDefault="00120088" w:rsidP="00B43A61">
      <w:pPr>
        <w:spacing w:after="0" w:line="240" w:lineRule="auto"/>
        <w:ind w:left="1985" w:hanging="1559"/>
        <w:jc w:val="both"/>
        <w:rPr>
          <w:rFonts w:ascii="Arial" w:eastAsia="MS Mincho" w:hAnsi="Arial" w:cs="Arial"/>
        </w:rPr>
      </w:pPr>
      <w:bookmarkStart w:id="0" w:name="_GoBack"/>
      <w:bookmarkEnd w:id="0"/>
    </w:p>
    <w:p w14:paraId="4855205D" w14:textId="77777777" w:rsidR="00120088" w:rsidRPr="00AF6333" w:rsidRDefault="00120088" w:rsidP="00AF6333">
      <w:pPr>
        <w:spacing w:after="0" w:line="240" w:lineRule="auto"/>
        <w:ind w:left="1985" w:hanging="1559"/>
        <w:jc w:val="center"/>
        <w:rPr>
          <w:rFonts w:ascii="Arial" w:eastAsia="MS Mincho" w:hAnsi="Arial" w:cs="Arial"/>
          <w:b/>
        </w:rPr>
      </w:pPr>
    </w:p>
    <w:p w14:paraId="7BF34072" w14:textId="0CA0CE4E" w:rsidR="00AF6333" w:rsidRPr="00AF6333" w:rsidRDefault="00AF6333" w:rsidP="00AF6333">
      <w:pPr>
        <w:spacing w:after="0" w:line="240" w:lineRule="auto"/>
        <w:jc w:val="center"/>
        <w:rPr>
          <w:rFonts w:ascii="Arial" w:eastAsia="MS Mincho" w:hAnsi="Arial" w:cs="Arial"/>
          <w:b/>
        </w:rPr>
      </w:pPr>
      <w:r w:rsidRPr="00AF6333">
        <w:rPr>
          <w:rFonts w:ascii="Arial" w:eastAsia="MS Mincho" w:hAnsi="Arial" w:cs="Arial"/>
          <w:b/>
        </w:rPr>
        <w:t>ASISTENCIA TÉCNICA PARA SENSIBILIZAR LA ORGANIZACIÓN Y EJECUCIÓN DE</w:t>
      </w:r>
    </w:p>
    <w:p w14:paraId="152FBD90" w14:textId="101743B5" w:rsidR="00F1301E" w:rsidRPr="00AF6333" w:rsidRDefault="00AF6333" w:rsidP="00AF6333">
      <w:pPr>
        <w:spacing w:after="0" w:line="240" w:lineRule="auto"/>
        <w:jc w:val="center"/>
        <w:rPr>
          <w:b/>
          <w:lang w:val="es-MX"/>
        </w:rPr>
      </w:pPr>
      <w:r w:rsidRPr="00AF6333">
        <w:rPr>
          <w:rFonts w:ascii="Arial" w:eastAsia="MS Mincho" w:hAnsi="Arial" w:cs="Arial"/>
          <w:b/>
        </w:rPr>
        <w:t>LOS CONC</w:t>
      </w:r>
      <w:r>
        <w:rPr>
          <w:rFonts w:ascii="Arial" w:eastAsia="MS Mincho" w:hAnsi="Arial" w:cs="Arial"/>
          <w:b/>
        </w:rPr>
        <w:t>URSOS ESCOLARES NACIONALES-2022</w:t>
      </w:r>
    </w:p>
    <w:p w14:paraId="63880AA3" w14:textId="77777777" w:rsidR="00F1301E" w:rsidRPr="00790982" w:rsidRDefault="00F1301E" w:rsidP="0012008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557A216" w14:textId="77777777" w:rsidR="00120088" w:rsidRPr="00120088" w:rsidRDefault="00120088" w:rsidP="0012008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</w:p>
    <w:p w14:paraId="0F176DAC" w14:textId="77777777" w:rsidR="00120088" w:rsidRPr="00120088" w:rsidRDefault="00120088" w:rsidP="0012008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</w:p>
    <w:p w14:paraId="10A121D9" w14:textId="2C3E1AC1" w:rsidR="00120088" w:rsidRPr="00120088" w:rsidRDefault="00AF6333" w:rsidP="0012008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LINK</w:t>
      </w:r>
    </w:p>
    <w:p w14:paraId="53F80665" w14:textId="77777777" w:rsidR="00120088" w:rsidRPr="00120088" w:rsidRDefault="00120088" w:rsidP="00120088">
      <w:pPr>
        <w:tabs>
          <w:tab w:val="left" w:pos="2127"/>
        </w:tabs>
        <w:spacing w:after="0" w:line="240" w:lineRule="auto"/>
        <w:jc w:val="center"/>
        <w:rPr>
          <w:rStyle w:val="Hipervnculo"/>
          <w:rFonts w:ascii="Arial" w:eastAsia="MS Mincho" w:hAnsi="Arial" w:cs="Arial"/>
          <w:b/>
          <w:sz w:val="32"/>
          <w:szCs w:val="32"/>
        </w:rPr>
      </w:pPr>
    </w:p>
    <w:p w14:paraId="387D4816" w14:textId="287C3E38" w:rsidR="00AC5E83" w:rsidRDefault="00AF6333" w:rsidP="00AF6333">
      <w:pPr>
        <w:tabs>
          <w:tab w:val="left" w:pos="1134"/>
          <w:tab w:val="left" w:pos="1418"/>
        </w:tabs>
        <w:spacing w:after="0" w:line="240" w:lineRule="auto"/>
        <w:jc w:val="center"/>
        <w:rPr>
          <w:color w:val="0563C1"/>
          <w:sz w:val="52"/>
          <w:szCs w:val="52"/>
          <w:u w:val="single"/>
        </w:rPr>
      </w:pPr>
      <w:hyperlink r:id="rId8">
        <w:r w:rsidRPr="00AF6333">
          <w:rPr>
            <w:color w:val="0563C1"/>
            <w:sz w:val="52"/>
            <w:szCs w:val="52"/>
            <w:u w:val="single"/>
          </w:rPr>
          <w:t>http://bitly.ws/qD3g</w:t>
        </w:r>
      </w:hyperlink>
    </w:p>
    <w:p w14:paraId="0D684C1D" w14:textId="77777777" w:rsidR="00AF6333" w:rsidRDefault="00AF6333" w:rsidP="00AF6333">
      <w:pPr>
        <w:tabs>
          <w:tab w:val="left" w:pos="1134"/>
          <w:tab w:val="left" w:pos="1418"/>
        </w:tabs>
        <w:spacing w:after="0" w:line="240" w:lineRule="auto"/>
        <w:jc w:val="center"/>
        <w:rPr>
          <w:color w:val="0563C1"/>
          <w:sz w:val="52"/>
          <w:szCs w:val="52"/>
          <w:u w:val="single"/>
        </w:rPr>
      </w:pPr>
    </w:p>
    <w:p w14:paraId="753CA323" w14:textId="77D0046E" w:rsidR="00AF6333" w:rsidRPr="00AF6333" w:rsidRDefault="00AF6333" w:rsidP="00AF6333">
      <w:pPr>
        <w:tabs>
          <w:tab w:val="left" w:pos="1134"/>
          <w:tab w:val="left" w:pos="1418"/>
        </w:tabs>
        <w:spacing w:after="0" w:line="240" w:lineRule="auto"/>
        <w:jc w:val="center"/>
        <w:rPr>
          <w:sz w:val="52"/>
          <w:szCs w:val="52"/>
        </w:rPr>
      </w:pPr>
      <w:r w:rsidRPr="00AF6333">
        <w:rPr>
          <w:sz w:val="52"/>
          <w:szCs w:val="52"/>
        </w:rPr>
        <w:t xml:space="preserve">DÍA: </w:t>
      </w:r>
      <w:r>
        <w:rPr>
          <w:sz w:val="52"/>
          <w:szCs w:val="52"/>
        </w:rPr>
        <w:t xml:space="preserve">MARTES </w:t>
      </w:r>
      <w:r w:rsidRPr="00AF6333">
        <w:rPr>
          <w:sz w:val="52"/>
          <w:szCs w:val="52"/>
        </w:rPr>
        <w:t>10 DE MAYO</w:t>
      </w:r>
    </w:p>
    <w:p w14:paraId="08450712" w14:textId="3AE70BA3" w:rsidR="00AF6333" w:rsidRPr="00AF6333" w:rsidRDefault="00AF6333" w:rsidP="00AF6333">
      <w:pPr>
        <w:tabs>
          <w:tab w:val="left" w:pos="1134"/>
          <w:tab w:val="left" w:pos="1418"/>
        </w:tabs>
        <w:spacing w:after="0" w:line="240" w:lineRule="auto"/>
        <w:jc w:val="center"/>
        <w:rPr>
          <w:sz w:val="52"/>
          <w:szCs w:val="52"/>
        </w:rPr>
      </w:pPr>
      <w:r w:rsidRPr="00AF6333">
        <w:rPr>
          <w:sz w:val="52"/>
          <w:szCs w:val="52"/>
        </w:rPr>
        <w:t>HORA: 3:00 P.M.</w:t>
      </w:r>
    </w:p>
    <w:p w14:paraId="47C2690E" w14:textId="77777777" w:rsidR="00AF6333" w:rsidRPr="00AF6333" w:rsidRDefault="00AF6333" w:rsidP="00AF6333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HAnsi" w:hAnsi="Arial Narrow" w:cs="Arial"/>
          <w:b/>
          <w:sz w:val="52"/>
          <w:szCs w:val="52"/>
        </w:rPr>
      </w:pPr>
    </w:p>
    <w:sectPr w:rsidR="00AF6333" w:rsidRPr="00AF6333" w:rsidSect="00120088">
      <w:headerReference w:type="default" r:id="rId9"/>
      <w:footerReference w:type="default" r:id="rId10"/>
      <w:pgSz w:w="11906" w:h="16838"/>
      <w:pgMar w:top="1701" w:right="141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77EBD" w14:textId="77777777" w:rsidR="009F7C0D" w:rsidRDefault="009F7C0D" w:rsidP="00DF61D0">
      <w:pPr>
        <w:spacing w:after="0" w:line="240" w:lineRule="auto"/>
      </w:pPr>
      <w:r>
        <w:separator/>
      </w:r>
    </w:p>
  </w:endnote>
  <w:endnote w:type="continuationSeparator" w:id="0">
    <w:p w14:paraId="74A3E0DC" w14:textId="77777777" w:rsidR="009F7C0D" w:rsidRDefault="009F7C0D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862B" w14:textId="77777777" w:rsidR="009F7C0D" w:rsidRDefault="009F7C0D" w:rsidP="00DF61D0">
      <w:pPr>
        <w:spacing w:after="0" w:line="240" w:lineRule="auto"/>
      </w:pPr>
      <w:r>
        <w:separator/>
      </w:r>
    </w:p>
  </w:footnote>
  <w:footnote w:type="continuationSeparator" w:id="0">
    <w:p w14:paraId="32147D4D" w14:textId="77777777" w:rsidR="009F7C0D" w:rsidRDefault="009F7C0D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427BE" w14:textId="1AB70079" w:rsidR="00690D45" w:rsidRPr="0093747C" w:rsidRDefault="0014052A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99D714" wp14:editId="059F3967">
              <wp:simplePos x="0" y="0"/>
              <wp:positionH relativeFrom="column">
                <wp:posOffset>4399915</wp:posOffset>
              </wp:positionH>
              <wp:positionV relativeFrom="paragraph">
                <wp:posOffset>-231140</wp:posOffset>
              </wp:positionV>
              <wp:extent cx="1143000" cy="4191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191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266EF" w14:textId="1E1FEC79" w:rsidR="0014052A" w:rsidRPr="0014052A" w:rsidRDefault="0014052A" w:rsidP="0014052A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  <w:lang w:val="es-ES"/>
                            </w:rPr>
                          </w:pPr>
                          <w:r w:rsidRPr="0014052A">
                            <w:rPr>
                              <w:rFonts w:ascii="Arial" w:hAnsi="Arial" w:cs="Arial"/>
                              <w:sz w:val="14"/>
                              <w:szCs w:val="16"/>
                              <w:lang w:val="es-ES"/>
                            </w:rPr>
                            <w:t>Área de Gestión de la Educación Básica Regular  y Especial</w:t>
                          </w:r>
                        </w:p>
                        <w:p w14:paraId="3E44CCD2" w14:textId="08C23961" w:rsidR="0014052A" w:rsidRPr="00916CEA" w:rsidRDefault="0014052A" w:rsidP="0014052A">
                          <w:pPr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</w:pPr>
                          <w:r w:rsidRPr="00916CEA">
                            <w:rPr>
                              <w:rFonts w:ascii="Arial" w:hAnsi="Arial" w:cs="Arial"/>
                              <w:color w:val="FFFFFF"/>
                              <w:sz w:val="14"/>
                              <w:szCs w:val="16"/>
                              <w:lang w:val="es-ES"/>
                            </w:rPr>
                            <w:t>Regular  y Especial</w:t>
                          </w:r>
                        </w:p>
                        <w:p w14:paraId="4BF9033B" w14:textId="77777777" w:rsidR="0014052A" w:rsidRDefault="001405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9D71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46.45pt;margin-top:-18.2pt;width:90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" fillcolor="#cfcdcd [2894]" stroked="f" strokeweight=".5pt">
              <v:textbox>
                <w:txbxContent>
                  <w:p w14:paraId="707266EF" w14:textId="1E1FEC79" w:rsidR="0014052A" w:rsidRPr="0014052A" w:rsidRDefault="0014052A" w:rsidP="0014052A">
                    <w:pPr>
                      <w:rPr>
                        <w:rFonts w:ascii="Arial" w:hAnsi="Arial" w:cs="Arial"/>
                        <w:sz w:val="14"/>
                        <w:szCs w:val="16"/>
                        <w:lang w:val="es-ES"/>
                      </w:rPr>
                    </w:pPr>
                    <w:r w:rsidRPr="0014052A">
                      <w:rPr>
                        <w:rFonts w:ascii="Arial" w:hAnsi="Arial" w:cs="Arial"/>
                        <w:sz w:val="14"/>
                        <w:szCs w:val="16"/>
                        <w:lang w:val="es-ES"/>
                      </w:rPr>
                      <w:t>Área de Gestión de la Educación Básica Regular  y Especial</w:t>
                    </w:r>
                  </w:p>
                  <w:p w14:paraId="3E44CCD2" w14:textId="08C23961" w:rsidR="0014052A" w:rsidRPr="00916CEA" w:rsidRDefault="0014052A" w:rsidP="0014052A">
                    <w:pPr>
                      <w:rPr>
                        <w:rFonts w:ascii="Arial" w:hAnsi="Arial" w:cs="Arial"/>
                        <w:color w:val="FFFFFF"/>
                        <w:sz w:val="14"/>
                        <w:szCs w:val="16"/>
                        <w:lang w:val="es-ES"/>
                      </w:rPr>
                    </w:pPr>
                    <w:r w:rsidRPr="00916CEA">
                      <w:rPr>
                        <w:rFonts w:ascii="Arial" w:hAnsi="Arial" w:cs="Arial"/>
                        <w:color w:val="FFFFFF"/>
                        <w:sz w:val="14"/>
                        <w:szCs w:val="16"/>
                        <w:lang w:val="es-ES"/>
                      </w:rPr>
                      <w:t>Regular  y Especial</w:t>
                    </w:r>
                  </w:p>
                  <w:p w14:paraId="4BF9033B" w14:textId="77777777" w:rsidR="0014052A" w:rsidRDefault="0014052A"/>
                </w:txbxContent>
              </v:textbox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D61B37" wp14:editId="13DD9198">
              <wp:simplePos x="0" y="0"/>
              <wp:positionH relativeFrom="column">
                <wp:posOffset>4390390</wp:posOffset>
              </wp:positionH>
              <wp:positionV relativeFrom="paragraph">
                <wp:posOffset>-240665</wp:posOffset>
              </wp:positionV>
              <wp:extent cx="1152525" cy="390525"/>
              <wp:effectExtent l="0" t="0" r="9525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3905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532CF6" id="Rectángulo 1" o:spid="_x0000_s1026" style="position:absolute;margin-left:345.7pt;margin-top:-18.95pt;width:90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" fillcolor="#d8d8d8 [2732]" stroked="f" strokeweight="1pt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5DFED203">
          <wp:simplePos x="0" y="0"/>
          <wp:positionH relativeFrom="margin">
            <wp:posOffset>180340</wp:posOffset>
          </wp:positionH>
          <wp:positionV relativeFrom="paragraph">
            <wp:posOffset>-278765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116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9511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0088"/>
    <w:rsid w:val="001248D9"/>
    <w:rsid w:val="0014052A"/>
    <w:rsid w:val="0014053F"/>
    <w:rsid w:val="001729E3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14722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E04B5"/>
    <w:rsid w:val="004F7DBD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9F7C0D"/>
    <w:rsid w:val="00A029A6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95A92"/>
    <w:rsid w:val="00AA14B1"/>
    <w:rsid w:val="00AA1CCA"/>
    <w:rsid w:val="00AA66E4"/>
    <w:rsid w:val="00AC1FB4"/>
    <w:rsid w:val="00AC5E83"/>
    <w:rsid w:val="00AD46DC"/>
    <w:rsid w:val="00AF00C4"/>
    <w:rsid w:val="00AF6333"/>
    <w:rsid w:val="00AF6F57"/>
    <w:rsid w:val="00B006E5"/>
    <w:rsid w:val="00B079DD"/>
    <w:rsid w:val="00B11A12"/>
    <w:rsid w:val="00B1504E"/>
    <w:rsid w:val="00B325D9"/>
    <w:rsid w:val="00B4125E"/>
    <w:rsid w:val="00B41E40"/>
    <w:rsid w:val="00B43A61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ly.ws/qD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C471-232F-403F-9921-B0931D7F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Direccion Invitado</cp:lastModifiedBy>
  <cp:revision>3</cp:revision>
  <dcterms:created xsi:type="dcterms:W3CDTF">2022-05-04T14:04:00Z</dcterms:created>
  <dcterms:modified xsi:type="dcterms:W3CDTF">2022-05-04T14:07:00Z</dcterms:modified>
</cp:coreProperties>
</file>