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91" w:rsidRPr="008A0891" w:rsidRDefault="008A0891" w:rsidP="008A0891">
      <w:pPr>
        <w:jc w:val="center"/>
        <w:rPr>
          <w:rFonts w:ascii="Arial" w:hAnsi="Arial" w:cs="Arial"/>
          <w:b/>
          <w:lang w:val="es-PE"/>
        </w:rPr>
      </w:pPr>
      <w:bookmarkStart w:id="0" w:name="_GoBack"/>
      <w:bookmarkEnd w:id="0"/>
      <w:r w:rsidRPr="008A0891">
        <w:rPr>
          <w:rFonts w:ascii="Arial" w:hAnsi="Arial" w:cs="Arial"/>
          <w:sz w:val="14"/>
          <w:szCs w:val="14"/>
          <w:lang w:val="es-PE"/>
        </w:rPr>
        <w:t>Decenio de la Igualdad de oportunidades para mujeres y hombres 2018-2027</w:t>
      </w:r>
      <w:r w:rsidRPr="008A0891">
        <w:rPr>
          <w:rFonts w:ascii="Arial" w:hAnsi="Arial" w:cs="Arial"/>
          <w:b/>
          <w:lang w:val="es-PE"/>
        </w:rPr>
        <w:t xml:space="preserve">  </w:t>
      </w:r>
    </w:p>
    <w:p w:rsidR="001616E4" w:rsidRPr="008A0891" w:rsidRDefault="008A0891" w:rsidP="008A0891">
      <w:pPr>
        <w:jc w:val="center"/>
        <w:rPr>
          <w:rFonts w:ascii="Arial" w:hAnsi="Arial" w:cs="Arial"/>
          <w:sz w:val="14"/>
          <w:szCs w:val="14"/>
          <w:lang w:val="es-PE"/>
        </w:rPr>
      </w:pPr>
      <w:r w:rsidRPr="008A0891">
        <w:rPr>
          <w:rFonts w:ascii="Arial" w:hAnsi="Arial" w:cs="Arial"/>
          <w:sz w:val="14"/>
          <w:szCs w:val="14"/>
          <w:lang w:val="es-PE"/>
        </w:rPr>
        <w:t>“Año de la Lucha Contra la Corrupción y la Impunidad”</w:t>
      </w:r>
    </w:p>
    <w:p w:rsidR="001616E4" w:rsidRPr="008A0891" w:rsidRDefault="001616E4" w:rsidP="00951FFB">
      <w:pPr>
        <w:jc w:val="center"/>
        <w:rPr>
          <w:rFonts w:ascii="Arial" w:hAnsi="Arial" w:cs="Arial"/>
          <w:lang w:val="es-PE"/>
        </w:rPr>
      </w:pPr>
    </w:p>
    <w:p w:rsidR="001616E4" w:rsidRPr="009B34BF" w:rsidRDefault="009B34BF" w:rsidP="009B34BF">
      <w:pPr>
        <w:jc w:val="right"/>
        <w:rPr>
          <w:lang w:val="es-PE"/>
        </w:rPr>
      </w:pPr>
      <w:r w:rsidRPr="009B34BF">
        <w:rPr>
          <w:lang w:val="es-PE"/>
        </w:rPr>
        <w:t>San Martín de Porres, ___de marzo de 2019</w:t>
      </w:r>
    </w:p>
    <w:p w:rsidR="007C0EA8" w:rsidRPr="008A0891" w:rsidRDefault="009E5982" w:rsidP="005265ED">
      <w:pPr>
        <w:pStyle w:val="Ttulo1"/>
        <w:ind w:left="347" w:right="300"/>
        <w:jc w:val="center"/>
        <w:rPr>
          <w:b w:val="0"/>
          <w:bCs w:val="0"/>
          <w:lang w:val="es-PE"/>
        </w:rPr>
      </w:pPr>
      <w:r w:rsidRPr="008A0891">
        <w:rPr>
          <w:u w:val="single" w:color="000000"/>
          <w:lang w:val="es-PE"/>
        </w:rPr>
        <w:t>RESOLUCIÓN</w:t>
      </w:r>
      <w:r w:rsidR="001616E4" w:rsidRPr="008A0891">
        <w:rPr>
          <w:u w:val="single" w:color="000000"/>
          <w:lang w:val="es-PE"/>
        </w:rPr>
        <w:t xml:space="preserve"> </w:t>
      </w:r>
      <w:r w:rsidRPr="008A0891">
        <w:rPr>
          <w:u w:val="single" w:color="000000"/>
          <w:lang w:val="es-PE"/>
        </w:rPr>
        <w:t>DIRECTORAL</w:t>
      </w:r>
      <w:r w:rsidR="00F21F12" w:rsidRPr="008A0891">
        <w:rPr>
          <w:u w:val="single" w:color="000000"/>
          <w:lang w:val="es-PE"/>
        </w:rPr>
        <w:t xml:space="preserve"> </w:t>
      </w:r>
      <w:r w:rsidRPr="008A0891">
        <w:rPr>
          <w:u w:val="single" w:color="000000"/>
          <w:lang w:val="es-PE"/>
        </w:rPr>
        <w:t>N°       - 201</w:t>
      </w:r>
      <w:r w:rsidR="008A0891" w:rsidRPr="008A0891">
        <w:rPr>
          <w:u w:val="single" w:color="000000"/>
          <w:lang w:val="es-PE"/>
        </w:rPr>
        <w:t>9</w:t>
      </w:r>
      <w:r w:rsidR="00DC1593">
        <w:rPr>
          <w:u w:val="single" w:color="000000"/>
          <w:lang w:val="es-PE"/>
        </w:rPr>
        <w:t xml:space="preserve">-IE- </w:t>
      </w:r>
      <w:r w:rsidR="00DC1593" w:rsidRPr="00DC1593">
        <w:rPr>
          <w:sz w:val="14"/>
          <w:u w:val="single" w:color="000000"/>
          <w:lang w:val="es-PE"/>
        </w:rPr>
        <w:t>(Siglas de la IE)</w:t>
      </w:r>
    </w:p>
    <w:p w:rsidR="007C0EA8" w:rsidRPr="008A0891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8A0891" w:rsidRDefault="007C0EA8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8A0891" w:rsidRDefault="00F21F12" w:rsidP="00BB5816">
      <w:pPr>
        <w:pStyle w:val="Textoindependiente"/>
        <w:spacing w:before="83" w:line="224" w:lineRule="exact"/>
        <w:ind w:right="300"/>
        <w:jc w:val="both"/>
        <w:rPr>
          <w:lang w:val="es-PE"/>
        </w:rPr>
      </w:pPr>
      <w:r w:rsidRPr="008A0891">
        <w:rPr>
          <w:lang w:val="es-PE"/>
        </w:rPr>
        <w:t xml:space="preserve">Visto el Acta de </w:t>
      </w:r>
      <w:r w:rsidR="00241017" w:rsidRPr="008A0891">
        <w:rPr>
          <w:lang w:val="es-PE"/>
        </w:rPr>
        <w:t xml:space="preserve">Asamblea </w:t>
      </w:r>
      <w:r w:rsidRPr="008A0891">
        <w:rPr>
          <w:lang w:val="es-PE"/>
        </w:rPr>
        <w:t xml:space="preserve">de la </w:t>
      </w:r>
      <w:r w:rsidR="00241017" w:rsidRPr="008A0891">
        <w:rPr>
          <w:lang w:val="es-PE"/>
        </w:rPr>
        <w:t xml:space="preserve">Comunidad Educativa </w:t>
      </w:r>
      <w:r w:rsidR="00794ACE" w:rsidRPr="008A0891">
        <w:rPr>
          <w:lang w:val="es-PE"/>
        </w:rPr>
        <w:t xml:space="preserve">de la I.E. </w:t>
      </w:r>
      <w:r w:rsidRPr="008A0891">
        <w:rPr>
          <w:lang w:val="es-PE"/>
        </w:rPr>
        <w:t xml:space="preserve"> </w:t>
      </w:r>
      <w:r w:rsidR="00794ACE" w:rsidRPr="008A0891">
        <w:rPr>
          <w:lang w:val="es-PE"/>
        </w:rPr>
        <w:t>N°</w:t>
      </w:r>
      <w:r w:rsidR="00035DC4">
        <w:rPr>
          <w:lang w:val="es-PE"/>
        </w:rPr>
        <w:t>_________</w:t>
      </w:r>
      <w:r w:rsidRPr="008A0891">
        <w:rPr>
          <w:lang w:val="es-PE"/>
        </w:rPr>
        <w:t>, para la elección de los integrantes que conforman la Comisión de Racionalización de la</w:t>
      </w:r>
      <w:r w:rsidRPr="008A0891">
        <w:rPr>
          <w:spacing w:val="-2"/>
          <w:lang w:val="es-PE"/>
        </w:rPr>
        <w:t xml:space="preserve"> </w:t>
      </w:r>
      <w:r w:rsidR="00794ACE" w:rsidRPr="008A0891">
        <w:rPr>
          <w:lang w:val="es-PE"/>
        </w:rPr>
        <w:t>Institución Educativa</w:t>
      </w:r>
      <w:r w:rsidRPr="008A0891">
        <w:rPr>
          <w:lang w:val="es-PE"/>
        </w:rPr>
        <w:t xml:space="preserve"> (CORA-IE)</w:t>
      </w:r>
      <w:r w:rsidR="007A49A9" w:rsidRPr="008A0891">
        <w:rPr>
          <w:lang w:val="es-PE"/>
        </w:rPr>
        <w:t>.</w:t>
      </w:r>
    </w:p>
    <w:p w:rsidR="007C0EA8" w:rsidRPr="008A0891" w:rsidRDefault="00F21F12" w:rsidP="005D1995">
      <w:pPr>
        <w:pStyle w:val="Ttulo1"/>
        <w:spacing w:before="240"/>
        <w:ind w:left="142" w:right="301"/>
        <w:rPr>
          <w:b w:val="0"/>
          <w:bCs w:val="0"/>
          <w:lang w:val="es-PE"/>
        </w:rPr>
      </w:pPr>
      <w:r w:rsidRPr="008A0891">
        <w:rPr>
          <w:lang w:val="es-PE"/>
        </w:rPr>
        <w:t>CONSIDERANDO</w:t>
      </w:r>
    </w:p>
    <w:p w:rsidR="007C0EA8" w:rsidRPr="008A0891" w:rsidRDefault="00F21F12" w:rsidP="005D1995">
      <w:pPr>
        <w:pStyle w:val="Textoindependiente"/>
        <w:tabs>
          <w:tab w:val="left" w:pos="4812"/>
        </w:tabs>
        <w:spacing w:before="240" w:line="224" w:lineRule="exact"/>
        <w:ind w:left="142" w:right="215"/>
        <w:jc w:val="both"/>
        <w:rPr>
          <w:lang w:val="es-PE"/>
        </w:rPr>
      </w:pPr>
      <w:r w:rsidRPr="008A0891">
        <w:rPr>
          <w:lang w:val="es-PE"/>
        </w:rPr>
        <w:t>Que, la Ley N° 28044, Ley General de Educación, en su artículo 90 establece que, la eficiencia</w:t>
      </w:r>
      <w:r w:rsidRPr="008A0891">
        <w:rPr>
          <w:spacing w:val="-2"/>
          <w:lang w:val="es-PE"/>
        </w:rPr>
        <w:t xml:space="preserve"> </w:t>
      </w:r>
      <w:r w:rsidRPr="008A0891">
        <w:rPr>
          <w:lang w:val="es-PE"/>
        </w:rPr>
        <w:t>en</w:t>
      </w:r>
      <w:r w:rsidRPr="008A0891">
        <w:rPr>
          <w:w w:val="99"/>
          <w:lang w:val="es-PE"/>
        </w:rPr>
        <w:t xml:space="preserve"> </w:t>
      </w:r>
      <w:r w:rsidRPr="008A0891">
        <w:rPr>
          <w:lang w:val="es-PE"/>
        </w:rPr>
        <w:t>el gasto en educación implica elaborar, ejecutar y evaluar el Proyecto Edu</w:t>
      </w:r>
      <w:r w:rsidR="00241017" w:rsidRPr="008A0891">
        <w:rPr>
          <w:lang w:val="es-PE"/>
        </w:rPr>
        <w:t>c</w:t>
      </w:r>
      <w:r w:rsidRPr="008A0891">
        <w:rPr>
          <w:lang w:val="es-PE"/>
        </w:rPr>
        <w:t>ativo Institucional,</w:t>
      </w:r>
      <w:r w:rsidRPr="008A0891">
        <w:rPr>
          <w:spacing w:val="-2"/>
          <w:lang w:val="es-PE"/>
        </w:rPr>
        <w:t xml:space="preserve"> </w:t>
      </w:r>
      <w:r w:rsidRPr="008A0891">
        <w:rPr>
          <w:lang w:val="es-PE"/>
        </w:rPr>
        <w:t>el</w:t>
      </w:r>
      <w:r w:rsidRPr="008A0891">
        <w:rPr>
          <w:w w:val="99"/>
          <w:lang w:val="es-PE"/>
        </w:rPr>
        <w:t xml:space="preserve"> </w:t>
      </w:r>
      <w:r w:rsidR="00E147F7" w:rsidRPr="008A0891">
        <w:rPr>
          <w:lang w:val="es-PE"/>
        </w:rPr>
        <w:t xml:space="preserve">plan anual, el presupuesto funcional </w:t>
      </w:r>
      <w:r w:rsidRPr="008A0891">
        <w:rPr>
          <w:lang w:val="es-PE"/>
        </w:rPr>
        <w:t>y los costos por alumno, así como la</w:t>
      </w:r>
      <w:r w:rsidR="007A49A9" w:rsidRPr="008A0891">
        <w:rPr>
          <w:lang w:val="es-PE"/>
        </w:rPr>
        <w:t xml:space="preserve"> </w:t>
      </w:r>
      <w:r w:rsidRPr="008A0891">
        <w:rPr>
          <w:lang w:val="es-PE"/>
        </w:rPr>
        <w:t>adecuada</w:t>
      </w:r>
      <w:r w:rsidRPr="008A0891">
        <w:rPr>
          <w:w w:val="99"/>
          <w:lang w:val="es-PE"/>
        </w:rPr>
        <w:t xml:space="preserve"> </w:t>
      </w:r>
      <w:r w:rsidRPr="008A0891">
        <w:rPr>
          <w:lang w:val="es-PE"/>
        </w:rPr>
        <w:t xml:space="preserve">racionalización   de   </w:t>
      </w:r>
      <w:r w:rsidR="008A0891" w:rsidRPr="008A0891">
        <w:rPr>
          <w:lang w:val="es-PE"/>
        </w:rPr>
        <w:t>los recursos humanos</w:t>
      </w:r>
      <w:r w:rsidRPr="008A0891">
        <w:rPr>
          <w:lang w:val="es-PE"/>
        </w:rPr>
        <w:t xml:space="preserve"> que</w:t>
      </w:r>
      <w:r w:rsidR="007A49A9" w:rsidRPr="008A0891">
        <w:rPr>
          <w:lang w:val="es-PE"/>
        </w:rPr>
        <w:t xml:space="preserve"> </w:t>
      </w:r>
      <w:r w:rsidR="008A0891" w:rsidRPr="008A0891">
        <w:rPr>
          <w:lang w:val="es-PE"/>
        </w:rPr>
        <w:t>implica su</w:t>
      </w:r>
      <w:r w:rsidRPr="008A0891">
        <w:rPr>
          <w:lang w:val="es-PE"/>
        </w:rPr>
        <w:t xml:space="preserve"> distribución y ubicación en el</w:t>
      </w:r>
      <w:r w:rsidRPr="008A0891">
        <w:rPr>
          <w:w w:val="99"/>
          <w:lang w:val="es-PE"/>
        </w:rPr>
        <w:t xml:space="preserve"> </w:t>
      </w:r>
      <w:r w:rsidRPr="008A0891">
        <w:rPr>
          <w:lang w:val="es-PE"/>
        </w:rPr>
        <w:t>territorio nacional conforme a las necesidades del servicio</w:t>
      </w:r>
      <w:r w:rsidRPr="008A0891">
        <w:rPr>
          <w:spacing w:val="-2"/>
          <w:lang w:val="es-PE"/>
        </w:rPr>
        <w:t xml:space="preserve"> </w:t>
      </w:r>
      <w:r w:rsidRPr="008A0891">
        <w:rPr>
          <w:lang w:val="es-PE"/>
        </w:rPr>
        <w:t>educativo;</w:t>
      </w:r>
    </w:p>
    <w:p w:rsidR="007C0EA8" w:rsidRPr="008A0891" w:rsidRDefault="007C0EA8" w:rsidP="00241017">
      <w:pPr>
        <w:spacing w:before="4"/>
        <w:jc w:val="both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8A0891" w:rsidRDefault="00F21F12" w:rsidP="00241017">
      <w:pPr>
        <w:pStyle w:val="Textoindependiente"/>
        <w:spacing w:line="224" w:lineRule="exact"/>
        <w:ind w:right="253"/>
        <w:jc w:val="both"/>
        <w:rPr>
          <w:lang w:val="es-PE"/>
        </w:rPr>
      </w:pPr>
      <w:r w:rsidRPr="008A0891">
        <w:rPr>
          <w:lang w:val="es-PE"/>
        </w:rPr>
        <w:t>Que, de acuerdo con el artículo 74 de la Ley N° 29944, Ley de la Reforma Magisterial,</w:t>
      </w:r>
      <w:r w:rsidRPr="008A0891">
        <w:rPr>
          <w:spacing w:val="54"/>
          <w:lang w:val="es-PE"/>
        </w:rPr>
        <w:t xml:space="preserve"> </w:t>
      </w:r>
      <w:r w:rsidRPr="008A0891">
        <w:rPr>
          <w:lang w:val="es-PE"/>
        </w:rPr>
        <w:t>la</w:t>
      </w:r>
      <w:r w:rsidRPr="008A0891">
        <w:rPr>
          <w:w w:val="99"/>
          <w:lang w:val="es-PE"/>
        </w:rPr>
        <w:t xml:space="preserve"> </w:t>
      </w:r>
      <w:r w:rsidRPr="008A0891">
        <w:rPr>
          <w:lang w:val="es-PE"/>
        </w:rPr>
        <w:t>racionalización de plazas en las II.EE. públicas es un proceso permanente, obligatorio y</w:t>
      </w:r>
      <w:r w:rsidRPr="008A0891">
        <w:rPr>
          <w:spacing w:val="-2"/>
          <w:lang w:val="es-PE"/>
        </w:rPr>
        <w:t xml:space="preserve"> </w:t>
      </w:r>
      <w:r w:rsidRPr="008A0891">
        <w:rPr>
          <w:lang w:val="es-PE"/>
        </w:rPr>
        <w:t>prioritario</w:t>
      </w:r>
      <w:r w:rsidR="003B79F6">
        <w:rPr>
          <w:lang w:val="es-PE"/>
        </w:rPr>
        <w:t>,</w:t>
      </w:r>
      <w:r w:rsidRPr="008A0891">
        <w:rPr>
          <w:w w:val="99"/>
          <w:lang w:val="es-PE"/>
        </w:rPr>
        <w:t xml:space="preserve"> </w:t>
      </w:r>
      <w:r w:rsidRPr="008A0891">
        <w:rPr>
          <w:lang w:val="es-PE"/>
        </w:rPr>
        <w:t>orientado a optimizar la asignación de plazas docentes en función de las necesidades reales</w:t>
      </w:r>
      <w:r w:rsidRPr="008A0891">
        <w:rPr>
          <w:spacing w:val="-2"/>
          <w:lang w:val="es-PE"/>
        </w:rPr>
        <w:t xml:space="preserve"> </w:t>
      </w:r>
      <w:r w:rsidRPr="008A0891">
        <w:rPr>
          <w:lang w:val="es-PE"/>
        </w:rPr>
        <w:t>y verificadas del servicio</w:t>
      </w:r>
      <w:r w:rsidRPr="008A0891">
        <w:rPr>
          <w:spacing w:val="-1"/>
          <w:lang w:val="es-PE"/>
        </w:rPr>
        <w:t xml:space="preserve"> </w:t>
      </w:r>
      <w:r w:rsidRPr="008A0891">
        <w:rPr>
          <w:lang w:val="es-PE"/>
        </w:rPr>
        <w:t>educativo;</w:t>
      </w:r>
    </w:p>
    <w:p w:rsidR="007C0EA8" w:rsidRPr="008A0891" w:rsidRDefault="007C0EA8">
      <w:pPr>
        <w:spacing w:before="4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8A0891" w:rsidRDefault="00F21F12">
      <w:pPr>
        <w:pStyle w:val="Textoindependiente"/>
        <w:spacing w:line="224" w:lineRule="exact"/>
        <w:ind w:right="225"/>
        <w:jc w:val="both"/>
        <w:rPr>
          <w:lang w:val="es-PE"/>
        </w:rPr>
      </w:pPr>
      <w:r w:rsidRPr="008A0891">
        <w:rPr>
          <w:lang w:val="es-PE"/>
        </w:rPr>
        <w:t xml:space="preserve">De conformidad a </w:t>
      </w:r>
      <w:r w:rsidR="008A0891" w:rsidRPr="008A0891">
        <w:rPr>
          <w:lang w:val="es-PE"/>
        </w:rPr>
        <w:t>la R.</w:t>
      </w:r>
      <w:r w:rsidR="008A0891">
        <w:rPr>
          <w:lang w:val="es-PE"/>
        </w:rPr>
        <w:t>M</w:t>
      </w:r>
      <w:r w:rsidR="008A0891" w:rsidRPr="008A0891">
        <w:rPr>
          <w:lang w:val="es-PE"/>
        </w:rPr>
        <w:t>.</w:t>
      </w:r>
      <w:r w:rsidRPr="008A0891">
        <w:rPr>
          <w:lang w:val="es-PE"/>
        </w:rPr>
        <w:t xml:space="preserve"> N° </w:t>
      </w:r>
      <w:r w:rsidR="008A0891">
        <w:rPr>
          <w:lang w:val="es-PE"/>
        </w:rPr>
        <w:t>721</w:t>
      </w:r>
      <w:r w:rsidRPr="008A0891">
        <w:rPr>
          <w:lang w:val="es-PE"/>
        </w:rPr>
        <w:t>-201</w:t>
      </w:r>
      <w:r w:rsidR="008A0891">
        <w:rPr>
          <w:lang w:val="es-PE"/>
        </w:rPr>
        <w:t>8</w:t>
      </w:r>
      <w:r w:rsidRPr="008A0891">
        <w:rPr>
          <w:lang w:val="es-PE"/>
        </w:rPr>
        <w:t xml:space="preserve"> - MINEDU que aprueba las "</w:t>
      </w:r>
      <w:r w:rsidR="008A0891" w:rsidRPr="008A0891">
        <w:rPr>
          <w:lang w:val="es-PE"/>
        </w:rPr>
        <w:t>Normas para</w:t>
      </w:r>
      <w:r w:rsidRPr="008A0891">
        <w:rPr>
          <w:lang w:val="es-PE"/>
        </w:rPr>
        <w:t xml:space="preserve"> el</w:t>
      </w:r>
      <w:r w:rsidRPr="008A0891">
        <w:rPr>
          <w:spacing w:val="-2"/>
          <w:lang w:val="es-PE"/>
        </w:rPr>
        <w:t xml:space="preserve"> </w:t>
      </w:r>
      <w:r w:rsidR="008A0891">
        <w:rPr>
          <w:spacing w:val="-2"/>
          <w:lang w:val="es-PE"/>
        </w:rPr>
        <w:t>p</w:t>
      </w:r>
      <w:r w:rsidRPr="008A0891">
        <w:rPr>
          <w:lang w:val="es-PE"/>
        </w:rPr>
        <w:t>roceso</w:t>
      </w:r>
      <w:r w:rsidRPr="008A0891">
        <w:rPr>
          <w:w w:val="99"/>
          <w:lang w:val="es-PE"/>
        </w:rPr>
        <w:t xml:space="preserve"> </w:t>
      </w:r>
      <w:r w:rsidRPr="008A0891">
        <w:rPr>
          <w:lang w:val="es-PE"/>
        </w:rPr>
        <w:t xml:space="preserve">de </w:t>
      </w:r>
      <w:r w:rsidR="008A0891" w:rsidRPr="008A0891">
        <w:rPr>
          <w:lang w:val="es-PE"/>
        </w:rPr>
        <w:t xml:space="preserve">racionalización de plazas de personal </w:t>
      </w:r>
      <w:r w:rsidR="008A0891">
        <w:rPr>
          <w:lang w:val="es-PE"/>
        </w:rPr>
        <w:t>directivo</w:t>
      </w:r>
      <w:r w:rsidR="008A0891" w:rsidRPr="008A0891">
        <w:rPr>
          <w:lang w:val="es-PE"/>
        </w:rPr>
        <w:t>, jerárquico</w:t>
      </w:r>
      <w:r w:rsidR="003B79F6">
        <w:rPr>
          <w:lang w:val="es-PE"/>
        </w:rPr>
        <w:t>, docente</w:t>
      </w:r>
      <w:r w:rsidR="003B79F6" w:rsidRPr="008A0891">
        <w:rPr>
          <w:lang w:val="es-PE"/>
        </w:rPr>
        <w:t xml:space="preserve"> </w:t>
      </w:r>
      <w:r w:rsidR="003B79F6">
        <w:rPr>
          <w:lang w:val="es-PE"/>
        </w:rPr>
        <w:t xml:space="preserve">y auxiliar de educación </w:t>
      </w:r>
      <w:r w:rsidRPr="008A0891">
        <w:rPr>
          <w:lang w:val="es-PE"/>
        </w:rPr>
        <w:t xml:space="preserve">en </w:t>
      </w:r>
      <w:r w:rsidR="003B79F6" w:rsidRPr="008A0891">
        <w:rPr>
          <w:lang w:val="es-PE"/>
        </w:rPr>
        <w:t>instituciones</w:t>
      </w:r>
      <w:r w:rsidR="003B79F6" w:rsidRPr="008A0891">
        <w:rPr>
          <w:w w:val="99"/>
          <w:lang w:val="es-PE"/>
        </w:rPr>
        <w:t xml:space="preserve"> </w:t>
      </w:r>
      <w:r w:rsidR="003B79F6" w:rsidRPr="008A0891">
        <w:rPr>
          <w:lang w:val="es-PE"/>
        </w:rPr>
        <w:t xml:space="preserve">educativas públicas </w:t>
      </w:r>
      <w:r w:rsidRPr="008A0891">
        <w:rPr>
          <w:lang w:val="es-PE"/>
        </w:rPr>
        <w:t xml:space="preserve">de </w:t>
      </w:r>
      <w:r w:rsidR="003B79F6" w:rsidRPr="008A0891">
        <w:rPr>
          <w:lang w:val="es-PE"/>
        </w:rPr>
        <w:t>educación básica y técnico</w:t>
      </w:r>
      <w:r w:rsidR="003B79F6" w:rsidRPr="008A0891">
        <w:rPr>
          <w:spacing w:val="-1"/>
          <w:lang w:val="es-PE"/>
        </w:rPr>
        <w:t xml:space="preserve"> </w:t>
      </w:r>
      <w:r w:rsidR="003B79F6" w:rsidRPr="008A0891">
        <w:rPr>
          <w:lang w:val="es-PE"/>
        </w:rPr>
        <w:t>productiva</w:t>
      </w:r>
      <w:r w:rsidR="003B79F6">
        <w:rPr>
          <w:lang w:val="es-PE"/>
        </w:rPr>
        <w:t>, así como en programas educativos</w:t>
      </w:r>
      <w:r w:rsidRPr="008A0891">
        <w:rPr>
          <w:lang w:val="es-PE"/>
        </w:rPr>
        <w:t>".</w:t>
      </w:r>
    </w:p>
    <w:p w:rsidR="007C0EA8" w:rsidRPr="008A0891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8A0891" w:rsidRDefault="007C0EA8">
      <w:pPr>
        <w:spacing w:before="7"/>
        <w:rPr>
          <w:rFonts w:ascii="Arial" w:eastAsia="Arial" w:hAnsi="Arial" w:cs="Arial"/>
          <w:sz w:val="19"/>
          <w:szCs w:val="19"/>
          <w:lang w:val="es-PE"/>
        </w:rPr>
      </w:pPr>
    </w:p>
    <w:p w:rsidR="007C0EA8" w:rsidRDefault="00F21F12">
      <w:pPr>
        <w:pStyle w:val="Ttulo1"/>
        <w:spacing w:before="0"/>
        <w:ind w:right="300"/>
        <w:rPr>
          <w:lang w:val="es-PE"/>
        </w:rPr>
      </w:pPr>
      <w:r w:rsidRPr="008A0891">
        <w:rPr>
          <w:lang w:val="es-PE"/>
        </w:rPr>
        <w:t>SE RESUELVE</w:t>
      </w:r>
    </w:p>
    <w:p w:rsidR="008C5B2F" w:rsidRDefault="008C5B2F">
      <w:pPr>
        <w:pStyle w:val="Ttulo1"/>
        <w:spacing w:before="0"/>
        <w:ind w:right="300"/>
        <w:rPr>
          <w:b w:val="0"/>
          <w:bCs w:val="0"/>
          <w:lang w:val="es-PE"/>
        </w:rPr>
      </w:pPr>
    </w:p>
    <w:p w:rsidR="008C5B2F" w:rsidRDefault="005D1995" w:rsidP="008A5892">
      <w:pPr>
        <w:pStyle w:val="Ttulo1"/>
        <w:spacing w:before="0" w:after="120"/>
        <w:ind w:left="142" w:right="301"/>
        <w:jc w:val="both"/>
        <w:rPr>
          <w:b w:val="0"/>
          <w:bCs w:val="0"/>
          <w:lang w:val="es-PE"/>
        </w:rPr>
      </w:pPr>
      <w:r w:rsidRPr="005D1995">
        <w:rPr>
          <w:bCs w:val="0"/>
          <w:lang w:val="es-PE"/>
        </w:rPr>
        <w:t>ART</w:t>
      </w:r>
      <w:r>
        <w:rPr>
          <w:bCs w:val="0"/>
          <w:lang w:val="es-PE"/>
        </w:rPr>
        <w:t>Í</w:t>
      </w:r>
      <w:r w:rsidRPr="005D1995">
        <w:rPr>
          <w:bCs w:val="0"/>
          <w:lang w:val="es-PE"/>
        </w:rPr>
        <w:t>CULO 1</w:t>
      </w:r>
      <w:r>
        <w:rPr>
          <w:b w:val="0"/>
          <w:bCs w:val="0"/>
          <w:lang w:val="es-PE"/>
        </w:rPr>
        <w:t>.-</w:t>
      </w:r>
      <w:r w:rsidR="008A5892">
        <w:rPr>
          <w:b w:val="0"/>
          <w:bCs w:val="0"/>
          <w:lang w:val="es-PE"/>
        </w:rPr>
        <w:t xml:space="preserve"> </w:t>
      </w:r>
      <w:r w:rsidRPr="005D1995">
        <w:rPr>
          <w:b w:val="0"/>
          <w:bCs w:val="0"/>
          <w:lang w:val="es-PE"/>
        </w:rPr>
        <w:t>Autorizar y Reconocer a la Comisión de Racionalización (CORA-IE) para el Año 2019, de la Institución Educativa N°     , integrado por las siguientes personas:</w:t>
      </w:r>
    </w:p>
    <w:tbl>
      <w:tblPr>
        <w:tblW w:w="86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002"/>
        <w:gridCol w:w="1317"/>
        <w:gridCol w:w="1315"/>
        <w:gridCol w:w="1315"/>
        <w:gridCol w:w="1350"/>
      </w:tblGrid>
      <w:tr w:rsidR="005D1995" w:rsidRPr="005D1995" w:rsidTr="005D1995">
        <w:trPr>
          <w:trHeight w:val="30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NOMBRE Y APELLIDOS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DNI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CARGO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NIVEL IE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CARGO CORA-IE</w:t>
            </w:r>
          </w:p>
        </w:tc>
      </w:tr>
      <w:tr w:rsidR="005D1995" w:rsidRPr="005D1995" w:rsidTr="005D1995">
        <w:trPr>
          <w:trHeight w:val="30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DIRECTOR I.E.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SECUNDARIA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PRESIDENTE</w:t>
            </w:r>
          </w:p>
        </w:tc>
      </w:tr>
      <w:tr w:rsidR="005D1995" w:rsidRPr="005D1995" w:rsidTr="005D1995">
        <w:trPr>
          <w:trHeight w:val="488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SUB-DIRECTOR I.E.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PRIMARIA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MIEMBRO</w:t>
            </w:r>
          </w:p>
        </w:tc>
      </w:tr>
      <w:tr w:rsidR="005D1995" w:rsidRPr="005D1995" w:rsidTr="005D1995">
        <w:trPr>
          <w:trHeight w:val="30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PROFESOR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SECUNDARIA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MIEMBRO</w:t>
            </w:r>
          </w:p>
        </w:tc>
      </w:tr>
      <w:tr w:rsidR="005D1995" w:rsidRPr="005D1995" w:rsidTr="005D1995">
        <w:trPr>
          <w:trHeight w:val="30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PROFESOR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PRIMARIA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MIEMBRO</w:t>
            </w:r>
          </w:p>
        </w:tc>
      </w:tr>
      <w:tr w:rsidR="005D1995" w:rsidRPr="005D1995" w:rsidTr="005D1995">
        <w:trPr>
          <w:trHeight w:val="30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PROFESOR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INICIAL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MIEMBRO</w:t>
            </w:r>
          </w:p>
        </w:tc>
      </w:tr>
      <w:tr w:rsidR="005D1995" w:rsidRPr="005D1995" w:rsidTr="005D1995">
        <w:trPr>
          <w:trHeight w:val="488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AUXILIAR DE EDUCACIÓN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SECUNDARIA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MIEMBRO</w:t>
            </w:r>
          </w:p>
        </w:tc>
      </w:tr>
      <w:tr w:rsidR="005D1995" w:rsidRPr="005D1995" w:rsidTr="005D1995">
        <w:trPr>
          <w:trHeight w:val="488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AUXILIAR DE EDUCACIÓN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INICIAL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95" w:rsidRPr="005D1995" w:rsidRDefault="005D1995" w:rsidP="005D199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D19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MIEMBRO</w:t>
            </w:r>
          </w:p>
        </w:tc>
      </w:tr>
    </w:tbl>
    <w:p w:rsidR="005D1995" w:rsidRDefault="005D1995" w:rsidP="005D1995">
      <w:pPr>
        <w:pStyle w:val="Ttulo1"/>
        <w:spacing w:before="0"/>
        <w:ind w:left="1163" w:right="301" w:hanging="1021"/>
        <w:rPr>
          <w:b w:val="0"/>
          <w:bCs w:val="0"/>
          <w:lang w:val="es-PE"/>
        </w:rPr>
      </w:pPr>
    </w:p>
    <w:p w:rsidR="007C0EA8" w:rsidRPr="008A0891" w:rsidRDefault="005D1995" w:rsidP="00035DC4">
      <w:pPr>
        <w:spacing w:before="120"/>
        <w:ind w:left="142"/>
        <w:jc w:val="both"/>
        <w:rPr>
          <w:rFonts w:ascii="Arial" w:eastAsia="Arial" w:hAnsi="Arial" w:cs="Arial"/>
          <w:sz w:val="18"/>
          <w:szCs w:val="18"/>
          <w:lang w:val="es-PE"/>
        </w:rPr>
        <w:sectPr w:rsidR="007C0EA8" w:rsidRPr="008A0891">
          <w:type w:val="continuous"/>
          <w:pgSz w:w="11910" w:h="16840"/>
          <w:pgMar w:top="1580" w:right="1500" w:bottom="280" w:left="1280" w:header="720" w:footer="720" w:gutter="0"/>
          <w:cols w:space="720"/>
        </w:sectPr>
      </w:pPr>
      <w:r w:rsidRPr="005D1995">
        <w:rPr>
          <w:rFonts w:ascii="Arial" w:eastAsia="Arial" w:hAnsi="Arial" w:cs="Arial"/>
          <w:b/>
          <w:sz w:val="18"/>
          <w:szCs w:val="18"/>
          <w:lang w:val="es-PE"/>
        </w:rPr>
        <w:t>ARTÍCULO 2</w:t>
      </w:r>
      <w:r>
        <w:rPr>
          <w:rFonts w:ascii="Arial" w:eastAsia="Arial" w:hAnsi="Arial" w:cs="Arial"/>
          <w:b/>
          <w:sz w:val="18"/>
          <w:szCs w:val="18"/>
          <w:lang w:val="es-PE"/>
        </w:rPr>
        <w:t>.-</w:t>
      </w:r>
      <w:r>
        <w:rPr>
          <w:rFonts w:ascii="Arial" w:eastAsia="Arial" w:hAnsi="Arial" w:cs="Arial"/>
          <w:sz w:val="18"/>
          <w:szCs w:val="18"/>
          <w:lang w:val="es-PE"/>
        </w:rPr>
        <w:tab/>
      </w:r>
      <w:r w:rsidRPr="005D1995">
        <w:rPr>
          <w:rFonts w:ascii="Arial" w:eastAsia="Arial" w:hAnsi="Arial" w:cs="Arial"/>
          <w:sz w:val="18"/>
          <w:szCs w:val="18"/>
          <w:lang w:val="es-PE"/>
        </w:rPr>
        <w:t>Remitir un ejemplar de la presente Resolución Directoral Institucional a la UNIDAD DE GESTIÓN EDUCATIVA LOCAL N° 02 - Rímac, para su conocimiento y demás fines.</w:t>
      </w:r>
    </w:p>
    <w:p w:rsidR="005D1995" w:rsidRDefault="005D1995" w:rsidP="00794ACE">
      <w:pPr>
        <w:pStyle w:val="Textoindependiente"/>
        <w:spacing w:before="74"/>
        <w:ind w:right="300"/>
        <w:jc w:val="center"/>
        <w:rPr>
          <w:lang w:val="es-PE"/>
        </w:rPr>
      </w:pPr>
    </w:p>
    <w:p w:rsidR="007C0EA8" w:rsidRPr="008A0891" w:rsidRDefault="00F21F12" w:rsidP="00794ACE">
      <w:pPr>
        <w:pStyle w:val="Textoindependiente"/>
        <w:spacing w:before="74"/>
        <w:ind w:right="300"/>
        <w:jc w:val="center"/>
        <w:rPr>
          <w:lang w:val="es-PE"/>
        </w:rPr>
      </w:pPr>
      <w:r w:rsidRPr="008A0891">
        <w:rPr>
          <w:lang w:val="es-PE"/>
        </w:rPr>
        <w:t>REG</w:t>
      </w:r>
      <w:r w:rsidR="00E147F7">
        <w:rPr>
          <w:lang w:val="es-PE"/>
        </w:rPr>
        <w:t>Í</w:t>
      </w:r>
      <w:r w:rsidRPr="008A0891">
        <w:rPr>
          <w:lang w:val="es-PE"/>
        </w:rPr>
        <w:t>STRESE Y COMUN</w:t>
      </w:r>
      <w:r w:rsidR="00E147F7">
        <w:rPr>
          <w:lang w:val="es-PE"/>
        </w:rPr>
        <w:t>Í</w:t>
      </w:r>
      <w:r w:rsidRPr="008A0891">
        <w:rPr>
          <w:lang w:val="es-PE"/>
        </w:rPr>
        <w:t>QUESE</w:t>
      </w:r>
    </w:p>
    <w:p w:rsidR="007C0EA8" w:rsidRPr="008A0891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8A0891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8A0891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8A0891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8A0891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8A0891" w:rsidRDefault="007C0EA8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8A0891" w:rsidRDefault="00241017">
      <w:pPr>
        <w:pStyle w:val="Textoindependiente"/>
        <w:ind w:left="2669" w:right="2671"/>
        <w:jc w:val="center"/>
        <w:rPr>
          <w:lang w:val="es-PE"/>
        </w:rPr>
      </w:pPr>
      <w:r w:rsidRPr="008A0891">
        <w:rPr>
          <w:lang w:val="es-PE"/>
        </w:rPr>
        <w:t>“NOMBRE DEL DIRECTOR (A)”</w:t>
      </w:r>
    </w:p>
    <w:p w:rsidR="007C0EA8" w:rsidRPr="008A0891" w:rsidRDefault="00994CAB">
      <w:pPr>
        <w:pStyle w:val="Textoindependiente"/>
        <w:spacing w:before="138"/>
        <w:ind w:left="2667" w:right="2671"/>
        <w:jc w:val="center"/>
        <w:rPr>
          <w:lang w:val="es-PE"/>
        </w:rPr>
      </w:pPr>
      <w:r w:rsidRPr="008A0891">
        <w:rPr>
          <w:lang w:val="es-PE"/>
        </w:rPr>
        <w:t>Director (</w:t>
      </w:r>
      <w:r w:rsidR="00F21F12" w:rsidRPr="008A0891">
        <w:rPr>
          <w:lang w:val="es-PE"/>
        </w:rPr>
        <w:t>a)</w:t>
      </w:r>
    </w:p>
    <w:sectPr w:rsidR="007C0EA8" w:rsidRPr="008A0891">
      <w:type w:val="continuous"/>
      <w:pgSz w:w="11910" w:h="16840"/>
      <w:pgMar w:top="1580" w:right="1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C9" w:rsidRDefault="004A39C9" w:rsidP="00241017">
      <w:r>
        <w:separator/>
      </w:r>
    </w:p>
  </w:endnote>
  <w:endnote w:type="continuationSeparator" w:id="0">
    <w:p w:rsidR="004A39C9" w:rsidRDefault="004A39C9" w:rsidP="002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C9" w:rsidRDefault="004A39C9" w:rsidP="00241017">
      <w:r>
        <w:separator/>
      </w:r>
    </w:p>
  </w:footnote>
  <w:footnote w:type="continuationSeparator" w:id="0">
    <w:p w:rsidR="004A39C9" w:rsidRDefault="004A39C9" w:rsidP="0024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A8"/>
    <w:rsid w:val="00035DC4"/>
    <w:rsid w:val="001616E4"/>
    <w:rsid w:val="0021357D"/>
    <w:rsid w:val="00241017"/>
    <w:rsid w:val="00312A37"/>
    <w:rsid w:val="003B79F6"/>
    <w:rsid w:val="00432DC8"/>
    <w:rsid w:val="004A39C9"/>
    <w:rsid w:val="005265ED"/>
    <w:rsid w:val="005D1995"/>
    <w:rsid w:val="005E3452"/>
    <w:rsid w:val="005E36C2"/>
    <w:rsid w:val="005E6C95"/>
    <w:rsid w:val="005F65DF"/>
    <w:rsid w:val="00794ACE"/>
    <w:rsid w:val="007A49A9"/>
    <w:rsid w:val="007C0EA8"/>
    <w:rsid w:val="00854183"/>
    <w:rsid w:val="008A0891"/>
    <w:rsid w:val="008A5892"/>
    <w:rsid w:val="008C5B2F"/>
    <w:rsid w:val="0092347F"/>
    <w:rsid w:val="00951FFB"/>
    <w:rsid w:val="0098404F"/>
    <w:rsid w:val="00994CAB"/>
    <w:rsid w:val="009B34BF"/>
    <w:rsid w:val="009E5982"/>
    <w:rsid w:val="00AB29E9"/>
    <w:rsid w:val="00B74CC0"/>
    <w:rsid w:val="00BB5816"/>
    <w:rsid w:val="00C006D7"/>
    <w:rsid w:val="00CB28BC"/>
    <w:rsid w:val="00D3211F"/>
    <w:rsid w:val="00DC1593"/>
    <w:rsid w:val="00E147F7"/>
    <w:rsid w:val="00E5448A"/>
    <w:rsid w:val="00E76BAF"/>
    <w:rsid w:val="00EC410F"/>
    <w:rsid w:val="00EF5E5A"/>
    <w:rsid w:val="00F21F1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017"/>
  </w:style>
  <w:style w:type="paragraph" w:styleId="Piedepgina">
    <w:name w:val="footer"/>
    <w:basedOn w:val="Normal"/>
    <w:link w:val="Piedepgina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17"/>
  </w:style>
  <w:style w:type="paragraph" w:styleId="Textodeglobo">
    <w:name w:val="Balloon Text"/>
    <w:basedOn w:val="Normal"/>
    <w:link w:val="TextodegloboCar"/>
    <w:uiPriority w:val="99"/>
    <w:semiHidden/>
    <w:unhideWhenUsed/>
    <w:rsid w:val="0099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017"/>
  </w:style>
  <w:style w:type="paragraph" w:styleId="Piedepgina">
    <w:name w:val="footer"/>
    <w:basedOn w:val="Normal"/>
    <w:link w:val="Piedepgina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17"/>
  </w:style>
  <w:style w:type="paragraph" w:styleId="Textodeglobo">
    <w:name w:val="Balloon Text"/>
    <w:basedOn w:val="Normal"/>
    <w:link w:val="TextodegloboCar"/>
    <w:uiPriority w:val="99"/>
    <w:semiHidden/>
    <w:unhideWhenUsed/>
    <w:rsid w:val="0099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Rp_CORAIE</vt:lpstr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Rp_CORAIE</dc:title>
  <dc:creator>CHRISTIAN PEREZ MASIAS</dc:creator>
  <cp:lastModifiedBy>marcos</cp:lastModifiedBy>
  <cp:revision>2</cp:revision>
  <cp:lastPrinted>2018-02-21T15:48:00Z</cp:lastPrinted>
  <dcterms:created xsi:type="dcterms:W3CDTF">2019-03-01T00:26:00Z</dcterms:created>
  <dcterms:modified xsi:type="dcterms:W3CDTF">2019-03-01T00:26:00Z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2017-03-01T00:00:00Z</vt:filetime>
  </property>
</Properties>
</file>